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697E" w14:textId="7C7B3EBD" w:rsidR="00F23F57" w:rsidRDefault="5079FE28" w:rsidP="0457C4BF">
      <w:pPr>
        <w:pStyle w:val="Title"/>
      </w:pPr>
      <w:r w:rsidRPr="5079FE28">
        <w:t>FY27 BUDGET REVIEW SCHEDULE</w:t>
      </w:r>
    </w:p>
    <w:p w14:paraId="24F21711" w14:textId="1D6F6793" w:rsidR="38662FAF" w:rsidRDefault="77DA8771" w:rsidP="08C14811">
      <w:pPr>
        <w:rPr>
          <w:i/>
          <w:iCs/>
        </w:rPr>
      </w:pPr>
      <w:r w:rsidRPr="08C14811">
        <w:rPr>
          <w:i/>
          <w:iCs/>
        </w:rPr>
        <w:t xml:space="preserve">Last updated: </w:t>
      </w:r>
      <w:r w:rsidR="787E92F6" w:rsidRPr="08C14811">
        <w:rPr>
          <w:i/>
          <w:iCs/>
        </w:rPr>
        <w:t>1</w:t>
      </w:r>
      <w:r w:rsidR="564C9BF4" w:rsidRPr="08C14811">
        <w:rPr>
          <w:i/>
          <w:iCs/>
        </w:rPr>
        <w:t>/11/26</w:t>
      </w:r>
    </w:p>
    <w:p w14:paraId="10531D63" w14:textId="608551C0" w:rsidR="257D4660" w:rsidRDefault="257D4660" w:rsidP="7FBCD02D">
      <w:pPr>
        <w:pStyle w:val="Heading2"/>
      </w:pPr>
      <w:r w:rsidRPr="7FBCD02D">
        <w:t>TUESDAY, JANUARY 6, 2026</w:t>
      </w:r>
      <w:r w:rsidR="0EED1ACF" w:rsidRPr="7FBCD02D">
        <w:t xml:space="preserve"> - Town</w:t>
      </w:r>
    </w:p>
    <w:p w14:paraId="64E25412" w14:textId="2268FC17" w:rsidR="6B29F103" w:rsidRDefault="6B29F103" w:rsidP="7FBCD02D">
      <w:pPr>
        <w:spacing w:line="257" w:lineRule="auto"/>
      </w:pPr>
      <w:r w:rsidRPr="7FBCD02D">
        <w:t>6pm</w:t>
      </w:r>
      <w:r>
        <w:tab/>
      </w:r>
      <w:r>
        <w:tab/>
      </w:r>
      <w:r w:rsidRPr="7FBCD02D">
        <w:t>Public Works</w:t>
      </w:r>
    </w:p>
    <w:p w14:paraId="329765DD" w14:textId="12DAC7FA" w:rsidR="6B29F103" w:rsidRDefault="5079FE28" w:rsidP="37E30698">
      <w:pPr>
        <w:pStyle w:val="ListParagraph"/>
        <w:numPr>
          <w:ilvl w:val="0"/>
          <w:numId w:val="8"/>
        </w:numPr>
        <w:spacing w:line="257" w:lineRule="auto"/>
      </w:pPr>
      <w:r w:rsidRPr="5079FE28">
        <w:t>Capital items</w:t>
      </w:r>
    </w:p>
    <w:p w14:paraId="524138F2" w14:textId="2411E231" w:rsidR="6B29F103" w:rsidRDefault="6B29F103" w:rsidP="37E30698">
      <w:pPr>
        <w:pStyle w:val="ListParagraph"/>
        <w:numPr>
          <w:ilvl w:val="0"/>
          <w:numId w:val="8"/>
        </w:numPr>
        <w:spacing w:line="257" w:lineRule="auto"/>
      </w:pPr>
      <w:r w:rsidRPr="37E30698">
        <w:t>Highway Maintenance</w:t>
      </w:r>
    </w:p>
    <w:p w14:paraId="7A1BA1D1" w14:textId="525F0623" w:rsidR="6B29F103" w:rsidRDefault="6B29F103" w:rsidP="37E30698">
      <w:pPr>
        <w:pStyle w:val="ListParagraph"/>
        <w:numPr>
          <w:ilvl w:val="0"/>
          <w:numId w:val="8"/>
        </w:numPr>
        <w:spacing w:line="257" w:lineRule="auto"/>
      </w:pPr>
      <w:r w:rsidRPr="37E30698">
        <w:t>Trash &amp; Recycling</w:t>
      </w:r>
    </w:p>
    <w:p w14:paraId="23EDE16A" w14:textId="4139FA28" w:rsidR="6B29F103" w:rsidRDefault="6B29F103" w:rsidP="37E30698">
      <w:pPr>
        <w:pStyle w:val="ListParagraph"/>
        <w:numPr>
          <w:ilvl w:val="0"/>
          <w:numId w:val="8"/>
        </w:numPr>
        <w:spacing w:line="257" w:lineRule="auto"/>
      </w:pPr>
      <w:r w:rsidRPr="37E30698">
        <w:t>Transfer Station</w:t>
      </w:r>
    </w:p>
    <w:p w14:paraId="225282E1" w14:textId="77FC5353" w:rsidR="6B29F103" w:rsidRDefault="6B29F103" w:rsidP="7FBCD02D">
      <w:pPr>
        <w:pStyle w:val="ListParagraph"/>
        <w:numPr>
          <w:ilvl w:val="0"/>
          <w:numId w:val="8"/>
        </w:numPr>
        <w:spacing w:line="257" w:lineRule="auto"/>
      </w:pPr>
      <w:r w:rsidRPr="7FBCD02D">
        <w:t>Parking Operations</w:t>
      </w:r>
    </w:p>
    <w:p w14:paraId="12CF1E91" w14:textId="1C1DA0E5" w:rsidR="21B238BF" w:rsidRDefault="21B238BF" w:rsidP="7FBCD02D">
      <w:pPr>
        <w:pStyle w:val="Heading2"/>
      </w:pPr>
      <w:r w:rsidRPr="7FBCD02D">
        <w:t>THURSDAY, JANUARY 8, 2026 – Opening Presentations</w:t>
      </w:r>
    </w:p>
    <w:p w14:paraId="5CD17508" w14:textId="191EF72A" w:rsidR="21B238BF" w:rsidRDefault="21B238BF" w:rsidP="7FBCD02D">
      <w:r w:rsidRPr="7FBCD02D">
        <w:t>6pm</w:t>
      </w:r>
      <w:r>
        <w:tab/>
      </w:r>
      <w:r>
        <w:tab/>
      </w:r>
      <w:r w:rsidRPr="7FBCD02D">
        <w:t>Town Budget Presentation, Peter Joseph</w:t>
      </w:r>
      <w:r>
        <w:br/>
      </w:r>
      <w:r w:rsidRPr="7FBCD02D">
        <w:t xml:space="preserve"> </w:t>
      </w:r>
      <w:r>
        <w:tab/>
      </w:r>
      <w:r>
        <w:tab/>
      </w:r>
      <w:r w:rsidRPr="7FBCD02D">
        <w:t>School Budget Presentation, Tim Doak</w:t>
      </w:r>
    </w:p>
    <w:p w14:paraId="7015B02E" w14:textId="0F84F433" w:rsidR="21B238BF" w:rsidRDefault="21B238BF" w:rsidP="7FBCD02D">
      <w:pPr>
        <w:pStyle w:val="Heading2"/>
      </w:pPr>
      <w:r w:rsidRPr="7FBCD02D">
        <w:t>TUESDAY, JANUARY 13, 2026 – Town</w:t>
      </w:r>
    </w:p>
    <w:p w14:paraId="53F35B84" w14:textId="6B8AD6D9" w:rsidR="77991ABB" w:rsidRDefault="77991ABB" w:rsidP="37E30698">
      <w:r w:rsidRPr="7FBCD02D">
        <w:t>6 pm</w:t>
      </w:r>
      <w:r>
        <w:tab/>
      </w:r>
      <w:r>
        <w:tab/>
      </w:r>
      <w:r w:rsidR="6B29F103" w:rsidRPr="7FBCD02D">
        <w:t>Public Safety (All)</w:t>
      </w:r>
    </w:p>
    <w:p w14:paraId="7336BACC" w14:textId="68FE28E9" w:rsidR="51F6A9D1" w:rsidRDefault="51F6A9D1" w:rsidP="7FBCD02D">
      <w:pPr>
        <w:pStyle w:val="ListParagraph"/>
        <w:numPr>
          <w:ilvl w:val="0"/>
          <w:numId w:val="11"/>
        </w:numPr>
      </w:pPr>
      <w:r w:rsidRPr="7FBCD02D">
        <w:t>Capital</w:t>
      </w:r>
    </w:p>
    <w:p w14:paraId="0A73A7A9" w14:textId="3FD29E60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Ambulance</w:t>
      </w:r>
    </w:p>
    <w:p w14:paraId="205E0A12" w14:textId="103F3812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Police</w:t>
      </w:r>
    </w:p>
    <w:p w14:paraId="58A3FD7D" w14:textId="3BDC6554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Communications</w:t>
      </w:r>
    </w:p>
    <w:p w14:paraId="2A5AD50A" w14:textId="365CB7D7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Harbormaster</w:t>
      </w:r>
    </w:p>
    <w:p w14:paraId="62350967" w14:textId="5AE68260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Animal Control</w:t>
      </w:r>
    </w:p>
    <w:p w14:paraId="6DC87AB2" w14:textId="4265C359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York Village Fire</w:t>
      </w:r>
    </w:p>
    <w:p w14:paraId="619BE05F" w14:textId="5AA2B1BE" w:rsidR="6B29F103" w:rsidRDefault="6B29F103" w:rsidP="37E30698">
      <w:pPr>
        <w:pStyle w:val="ListParagraph"/>
        <w:numPr>
          <w:ilvl w:val="0"/>
          <w:numId w:val="11"/>
        </w:numPr>
      </w:pPr>
      <w:r w:rsidRPr="37E30698">
        <w:t>York Beach Fire</w:t>
      </w:r>
    </w:p>
    <w:p w14:paraId="1CB1F90B" w14:textId="413188DC" w:rsidR="6B29F103" w:rsidRDefault="6B29F103" w:rsidP="37E30698">
      <w:pPr>
        <w:pStyle w:val="Heading2"/>
      </w:pPr>
      <w:r w:rsidRPr="37E30698">
        <w:t>THURSDAY, JANUARY 15, 202</w:t>
      </w:r>
      <w:r w:rsidR="3369BAC4" w:rsidRPr="37E30698">
        <w:t>6</w:t>
      </w:r>
      <w:r w:rsidRPr="37E30698">
        <w:t xml:space="preserve"> - Town</w:t>
      </w:r>
    </w:p>
    <w:p w14:paraId="4E561007" w14:textId="1A4E23D4" w:rsidR="42BF7972" w:rsidRDefault="42BF7972" w:rsidP="37E30698">
      <w:r>
        <w:t>6 pm</w:t>
      </w:r>
      <w:r>
        <w:tab/>
      </w:r>
      <w:r>
        <w:tab/>
      </w:r>
      <w:r w:rsidR="7299A651">
        <w:t>Library</w:t>
      </w:r>
    </w:p>
    <w:p w14:paraId="5BAE06A4" w14:textId="7F6820A3" w:rsidR="42BF7972" w:rsidRDefault="0ACEFFB1" w:rsidP="08C14811">
      <w:pPr>
        <w:ind w:left="720" w:firstLine="720"/>
      </w:pPr>
      <w:r>
        <w:t>Parks &amp; Recreation</w:t>
      </w:r>
    </w:p>
    <w:p w14:paraId="2A23B5E9" w14:textId="7AA6CB6E" w:rsidR="179ABC72" w:rsidRDefault="179ABC72" w:rsidP="7FBCD02D">
      <w:pPr>
        <w:pStyle w:val="ListParagraph"/>
        <w:numPr>
          <w:ilvl w:val="0"/>
          <w:numId w:val="12"/>
        </w:numPr>
      </w:pPr>
      <w:r w:rsidRPr="7FBCD02D">
        <w:t>Capital</w:t>
      </w:r>
    </w:p>
    <w:p w14:paraId="0C7D1857" w14:textId="39E4C93B" w:rsidR="0ACEFFB1" w:rsidRDefault="0ACEFFB1" w:rsidP="37E30698">
      <w:pPr>
        <w:pStyle w:val="ListParagraph"/>
        <w:numPr>
          <w:ilvl w:val="0"/>
          <w:numId w:val="12"/>
        </w:numPr>
      </w:pPr>
      <w:r w:rsidRPr="37E30698">
        <w:t>Parks &amp; Recreation Administration</w:t>
      </w:r>
    </w:p>
    <w:p w14:paraId="623C6AB9" w14:textId="3A03FC73" w:rsidR="0ACEFFB1" w:rsidRDefault="0ACEFFB1" w:rsidP="37E30698">
      <w:pPr>
        <w:pStyle w:val="ListParagraph"/>
        <w:numPr>
          <w:ilvl w:val="0"/>
          <w:numId w:val="12"/>
        </w:numPr>
      </w:pPr>
      <w:r w:rsidRPr="37E30698">
        <w:t>Center for Active Living</w:t>
      </w:r>
    </w:p>
    <w:p w14:paraId="57E8A78C" w14:textId="23F95A01" w:rsidR="0ACEFFB1" w:rsidRDefault="5079FE28" w:rsidP="7FBCD02D">
      <w:pPr>
        <w:pStyle w:val="ListParagraph"/>
        <w:numPr>
          <w:ilvl w:val="0"/>
          <w:numId w:val="12"/>
        </w:numPr>
      </w:pPr>
      <w:r w:rsidRPr="7FBCD02D">
        <w:t xml:space="preserve">Ellis Short Sands Park  </w:t>
      </w:r>
    </w:p>
    <w:p w14:paraId="03DCC198" w14:textId="1BEF2127" w:rsidR="7D1F8BEE" w:rsidRDefault="7D1F8BEE" w:rsidP="37E30698">
      <w:pPr>
        <w:pStyle w:val="Heading2"/>
      </w:pPr>
      <w:r w:rsidRPr="37E30698">
        <w:lastRenderedPageBreak/>
        <w:t>Tuesday, January 20, 2026 - Public Hearing #1 &amp; Town</w:t>
      </w:r>
    </w:p>
    <w:p w14:paraId="0FD7DA1E" w14:textId="1F716B3B" w:rsidR="27CF391F" w:rsidRDefault="27CF391F" w:rsidP="08C14811">
      <w:r w:rsidRPr="08C14811">
        <w:t>6 pm</w:t>
      </w:r>
      <w:r>
        <w:tab/>
      </w:r>
      <w:r>
        <w:tab/>
      </w:r>
      <w:r w:rsidRPr="08C14811">
        <w:t>Town Departments</w:t>
      </w:r>
    </w:p>
    <w:p w14:paraId="65DD0623" w14:textId="007ECF3F" w:rsidR="63E907D2" w:rsidRDefault="63E907D2" w:rsidP="131EAEC5">
      <w:pPr>
        <w:pStyle w:val="ListParagraph"/>
        <w:numPr>
          <w:ilvl w:val="0"/>
          <w:numId w:val="2"/>
        </w:numPr>
      </w:pPr>
      <w:r w:rsidRPr="131EAEC5">
        <w:t>SSRB</w:t>
      </w:r>
    </w:p>
    <w:p w14:paraId="3EEB6FDD" w14:textId="1C434454" w:rsidR="63E907D2" w:rsidRDefault="63E907D2" w:rsidP="131EAEC5">
      <w:pPr>
        <w:pStyle w:val="ListParagraph"/>
        <w:numPr>
          <w:ilvl w:val="0"/>
          <w:numId w:val="2"/>
        </w:numPr>
      </w:pPr>
      <w:r w:rsidRPr="131EAEC5">
        <w:t>Clerk’s Office &amp; Elections</w:t>
      </w:r>
    </w:p>
    <w:p w14:paraId="6E372A0E" w14:textId="5ED14118" w:rsidR="63E907D2" w:rsidRDefault="5079FE28" w:rsidP="131EAEC5">
      <w:pPr>
        <w:pStyle w:val="ListParagraph"/>
        <w:numPr>
          <w:ilvl w:val="0"/>
          <w:numId w:val="2"/>
        </w:numPr>
      </w:pPr>
      <w:r w:rsidRPr="5079FE28">
        <w:t>Climate Action Committee</w:t>
      </w:r>
    </w:p>
    <w:p w14:paraId="70AD7AEB" w14:textId="329C5E13" w:rsidR="63E907D2" w:rsidRDefault="63E907D2" w:rsidP="131EAEC5">
      <w:pPr>
        <w:pStyle w:val="ListParagraph"/>
        <w:numPr>
          <w:ilvl w:val="0"/>
          <w:numId w:val="2"/>
        </w:numPr>
        <w:spacing w:line="257" w:lineRule="auto"/>
      </w:pPr>
      <w:r w:rsidRPr="3FEF3F51">
        <w:t>Code Enforcement</w:t>
      </w:r>
    </w:p>
    <w:p w14:paraId="43284E47" w14:textId="2B21CB16" w:rsidR="59B0DCF4" w:rsidRDefault="59B0DCF4" w:rsidP="3FEF3F51">
      <w:pPr>
        <w:pStyle w:val="ListParagraph"/>
        <w:numPr>
          <w:ilvl w:val="0"/>
          <w:numId w:val="2"/>
        </w:numPr>
        <w:spacing w:line="257" w:lineRule="auto"/>
      </w:pPr>
      <w:r w:rsidRPr="3FEF3F51">
        <w:t>Planning</w:t>
      </w:r>
    </w:p>
    <w:p w14:paraId="66A142B1" w14:textId="72425EB3" w:rsidR="63E907D2" w:rsidRDefault="63E907D2" w:rsidP="131EAEC5">
      <w:pPr>
        <w:pStyle w:val="ListParagraph"/>
        <w:numPr>
          <w:ilvl w:val="0"/>
          <w:numId w:val="2"/>
        </w:numPr>
      </w:pPr>
      <w:r w:rsidRPr="131EAEC5">
        <w:t>Assessing</w:t>
      </w:r>
    </w:p>
    <w:p w14:paraId="6D8A61D0" w14:textId="46B74DF0" w:rsidR="63E907D2" w:rsidRDefault="63E907D2" w:rsidP="131EAEC5">
      <w:pPr>
        <w:pStyle w:val="ListParagraph"/>
        <w:numPr>
          <w:ilvl w:val="0"/>
          <w:numId w:val="2"/>
        </w:numPr>
      </w:pPr>
      <w:r w:rsidRPr="131EAEC5">
        <w:t>Information Technology / GIS</w:t>
      </w:r>
    </w:p>
    <w:p w14:paraId="421354BE" w14:textId="44A8C9CA" w:rsidR="63E907D2" w:rsidRDefault="63E907D2" w:rsidP="131EAEC5">
      <w:pPr>
        <w:pStyle w:val="ListParagraph"/>
        <w:numPr>
          <w:ilvl w:val="0"/>
          <w:numId w:val="2"/>
        </w:numPr>
      </w:pPr>
      <w:r w:rsidRPr="131EAEC5">
        <w:t>Finance Department</w:t>
      </w:r>
    </w:p>
    <w:p w14:paraId="3AF38BFA" w14:textId="04B43C02" w:rsidR="7AFD6BA4" w:rsidRDefault="7AFD6BA4" w:rsidP="37E30698">
      <w:pPr>
        <w:pStyle w:val="Heading2"/>
        <w:rPr>
          <w:rFonts w:ascii="Calibri" w:eastAsia="Calibri" w:hAnsi="Calibri" w:cs="Calibri"/>
          <w:sz w:val="22"/>
          <w:szCs w:val="22"/>
        </w:rPr>
      </w:pPr>
      <w:r w:rsidRPr="37E30698">
        <w:t>Thursday, January 22, 2026 – Town</w:t>
      </w:r>
    </w:p>
    <w:p w14:paraId="77FB9318" w14:textId="20D876E2" w:rsidR="7AFD6BA4" w:rsidRDefault="7AFD6BA4" w:rsidP="37E30698">
      <w:r w:rsidRPr="131EAEC5">
        <w:t>6 pm</w:t>
      </w:r>
      <w:r>
        <w:tab/>
      </w:r>
      <w:r>
        <w:tab/>
      </w:r>
      <w:r w:rsidRPr="131EAEC5">
        <w:t>Town Departments</w:t>
      </w:r>
    </w:p>
    <w:p w14:paraId="73C56A08" w14:textId="4D1C5792" w:rsidR="7AFD6BA4" w:rsidRDefault="5079FE28" w:rsidP="25C36080">
      <w:pPr>
        <w:pStyle w:val="ListParagraph"/>
        <w:numPr>
          <w:ilvl w:val="0"/>
          <w:numId w:val="6"/>
        </w:numPr>
      </w:pPr>
      <w:r w:rsidRPr="5079FE28">
        <w:t>First Parish Church Cemetery Maintenance</w:t>
      </w:r>
    </w:p>
    <w:p w14:paraId="5A524F38" w14:textId="1A5F5E63" w:rsidR="7AFD6BA4" w:rsidRDefault="5C490F28" w:rsidP="131EAEC5">
      <w:pPr>
        <w:pStyle w:val="ListParagraph"/>
        <w:numPr>
          <w:ilvl w:val="0"/>
          <w:numId w:val="6"/>
        </w:numPr>
      </w:pPr>
      <w:r w:rsidRPr="25C36080">
        <w:t>Revenues</w:t>
      </w:r>
    </w:p>
    <w:p w14:paraId="24CFC9E6" w14:textId="01E780D3" w:rsidR="7AFD6BA4" w:rsidRDefault="5C490F28" w:rsidP="131EAEC5">
      <w:pPr>
        <w:pStyle w:val="ListParagraph"/>
        <w:numPr>
          <w:ilvl w:val="0"/>
          <w:numId w:val="6"/>
        </w:numPr>
      </w:pPr>
      <w:r w:rsidRPr="25C36080">
        <w:t>Town Hall Operations</w:t>
      </w:r>
    </w:p>
    <w:p w14:paraId="0CCEE430" w14:textId="6553F8D3" w:rsidR="7AFD6BA4" w:rsidRDefault="185D549D" w:rsidP="131EAEC5">
      <w:pPr>
        <w:pStyle w:val="ListParagraph"/>
        <w:numPr>
          <w:ilvl w:val="0"/>
          <w:numId w:val="6"/>
        </w:numPr>
      </w:pPr>
      <w:r w:rsidRPr="131EAEC5">
        <w:t>Cable TV Operations</w:t>
      </w:r>
    </w:p>
    <w:p w14:paraId="10B8408B" w14:textId="319B36BF" w:rsidR="7AFD6BA4" w:rsidRDefault="7AFD6BA4" w:rsidP="37E30698">
      <w:pPr>
        <w:pStyle w:val="ListParagraph"/>
        <w:numPr>
          <w:ilvl w:val="0"/>
          <w:numId w:val="6"/>
        </w:numPr>
      </w:pPr>
      <w:r w:rsidRPr="131EAEC5">
        <w:t>Selectboard</w:t>
      </w:r>
    </w:p>
    <w:p w14:paraId="33A3A632" w14:textId="785105AB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Town Manager</w:t>
      </w:r>
    </w:p>
    <w:p w14:paraId="7BEED6E9" w14:textId="77BD4AC2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Insurance</w:t>
      </w:r>
    </w:p>
    <w:p w14:paraId="168DAB8C" w14:textId="3F0E08A8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Contingency</w:t>
      </w:r>
    </w:p>
    <w:p w14:paraId="275C278A" w14:textId="4169EA9B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Earned Acct/Unemployment/Academic Reimbursement/FMLA</w:t>
      </w:r>
    </w:p>
    <w:p w14:paraId="5648CE88" w14:textId="29E64742" w:rsidR="7AFD6BA4" w:rsidRDefault="7158DE40" w:rsidP="37E30698">
      <w:pPr>
        <w:pStyle w:val="ListParagraph"/>
        <w:numPr>
          <w:ilvl w:val="0"/>
          <w:numId w:val="6"/>
        </w:numPr>
      </w:pPr>
      <w:r w:rsidRPr="25C36080">
        <w:t>Boards and Committees</w:t>
      </w:r>
    </w:p>
    <w:p w14:paraId="7F97C795" w14:textId="3A7C4A05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Public Health</w:t>
      </w:r>
    </w:p>
    <w:p w14:paraId="10626D7D" w14:textId="7F7CFF13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Property Tax Relief Program</w:t>
      </w:r>
    </w:p>
    <w:p w14:paraId="359A7D55" w14:textId="5087DE59" w:rsidR="7AFD6BA4" w:rsidRDefault="7AFD6BA4" w:rsidP="37E30698">
      <w:pPr>
        <w:pStyle w:val="ListParagraph"/>
        <w:numPr>
          <w:ilvl w:val="0"/>
          <w:numId w:val="6"/>
        </w:numPr>
      </w:pPr>
      <w:r w:rsidRPr="37E30698">
        <w:t>General Assistance</w:t>
      </w:r>
    </w:p>
    <w:p w14:paraId="7BED0F00" w14:textId="43121745" w:rsidR="7AFD6BA4" w:rsidRDefault="7AFD6BA4" w:rsidP="37E30698">
      <w:pPr>
        <w:pStyle w:val="ListParagraph"/>
        <w:numPr>
          <w:ilvl w:val="0"/>
          <w:numId w:val="6"/>
        </w:numPr>
      </w:pPr>
      <w:r w:rsidRPr="131EAEC5">
        <w:t>Hydrants</w:t>
      </w:r>
    </w:p>
    <w:p w14:paraId="58E7F8EC" w14:textId="7EAC4E2C" w:rsidR="6A96344F" w:rsidRDefault="6A96344F" w:rsidP="131EAEC5">
      <w:pPr>
        <w:pStyle w:val="Heading2"/>
      </w:pPr>
      <w:r w:rsidRPr="131EAEC5">
        <w:t xml:space="preserve">Tuesday, January 27, 2026 – Town </w:t>
      </w:r>
    </w:p>
    <w:p w14:paraId="35F33B66" w14:textId="646139B0" w:rsidR="46610121" w:rsidRDefault="46610121" w:rsidP="131EAEC5">
      <w:r w:rsidRPr="131EAEC5">
        <w:t>6 pm</w:t>
      </w:r>
      <w:r>
        <w:tab/>
      </w:r>
      <w:r>
        <w:tab/>
      </w:r>
      <w:r w:rsidRPr="131EAEC5">
        <w:t>Town Departments</w:t>
      </w:r>
    </w:p>
    <w:p w14:paraId="34A12BD4" w14:textId="332BDA85" w:rsidR="2192E423" w:rsidRDefault="2192E423" w:rsidP="131EAEC5">
      <w:pPr>
        <w:pStyle w:val="ListParagraph"/>
        <w:numPr>
          <w:ilvl w:val="0"/>
          <w:numId w:val="2"/>
        </w:numPr>
      </w:pPr>
      <w:r w:rsidRPr="131EAEC5">
        <w:t>Policy Items</w:t>
      </w:r>
    </w:p>
    <w:p w14:paraId="688ABD8A" w14:textId="3BFDAEDA" w:rsidR="2192E423" w:rsidRDefault="2192E423" w:rsidP="131EAEC5">
      <w:pPr>
        <w:pStyle w:val="ListParagraph"/>
        <w:numPr>
          <w:ilvl w:val="0"/>
          <w:numId w:val="2"/>
        </w:numPr>
      </w:pPr>
      <w:r w:rsidRPr="131EAEC5">
        <w:t>Use of Fund Balance</w:t>
      </w:r>
    </w:p>
    <w:p w14:paraId="41625ED6" w14:textId="7EF703FF" w:rsidR="46610121" w:rsidRDefault="5079FE28" w:rsidP="131EAEC5">
      <w:pPr>
        <w:pStyle w:val="ListParagraph"/>
        <w:numPr>
          <w:ilvl w:val="0"/>
          <w:numId w:val="2"/>
        </w:numPr>
      </w:pPr>
      <w:r w:rsidRPr="5079FE28">
        <w:t xml:space="preserve">Capital paid with operating </w:t>
      </w:r>
    </w:p>
    <w:p w14:paraId="58E86E7E" w14:textId="20F9298F" w:rsidR="46610121" w:rsidRDefault="46610121" w:rsidP="131EAEC5">
      <w:pPr>
        <w:pStyle w:val="ListParagraph"/>
        <w:numPr>
          <w:ilvl w:val="0"/>
          <w:numId w:val="2"/>
        </w:numPr>
      </w:pPr>
      <w:r w:rsidRPr="131EAEC5">
        <w:t xml:space="preserve">Bond Issuance Costs </w:t>
      </w:r>
    </w:p>
    <w:p w14:paraId="6795C27A" w14:textId="4AEAAA1B" w:rsidR="46610121" w:rsidRDefault="0B6B2F8D" w:rsidP="131EAEC5">
      <w:pPr>
        <w:ind w:left="720"/>
      </w:pPr>
      <w:r w:rsidRPr="25C36080">
        <w:lastRenderedPageBreak/>
        <w:t>Other open items</w:t>
      </w:r>
    </w:p>
    <w:p w14:paraId="7C0AC822" w14:textId="70E72718" w:rsidR="65F56292" w:rsidRDefault="65F56292" w:rsidP="25C36080">
      <w:pPr>
        <w:ind w:left="720"/>
      </w:pPr>
      <w:r w:rsidRPr="25C36080">
        <w:t>Closing remarks &amp; summation</w:t>
      </w:r>
    </w:p>
    <w:p w14:paraId="3BEFF835" w14:textId="09AA2219" w:rsidR="6A96344F" w:rsidRDefault="5079FE28" w:rsidP="5079FE28">
      <w:pPr>
        <w:pStyle w:val="Heading2"/>
      </w:pPr>
      <w:r w:rsidRPr="7FBCD02D">
        <w:t xml:space="preserve">Thursday, January 29, 2026 </w:t>
      </w:r>
      <w:proofErr w:type="gramStart"/>
      <w:r w:rsidRPr="7FBCD02D">
        <w:t xml:space="preserve">–  </w:t>
      </w:r>
      <w:r w:rsidR="1966C542" w:rsidRPr="7FBCD02D">
        <w:t>Makeup</w:t>
      </w:r>
      <w:proofErr w:type="gramEnd"/>
      <w:r w:rsidR="1966C542" w:rsidRPr="7FBCD02D">
        <w:t xml:space="preserve"> Session</w:t>
      </w:r>
    </w:p>
    <w:p w14:paraId="1428CDC5" w14:textId="71E55B15" w:rsidR="6A96344F" w:rsidRDefault="1966C542" w:rsidP="7FBCD02D">
      <w:pPr>
        <w:pStyle w:val="Heading2"/>
      </w:pPr>
      <w:r w:rsidRPr="7FBCD02D">
        <w:t xml:space="preserve">Tuesday, </w:t>
      </w:r>
      <w:r w:rsidR="5079FE28" w:rsidRPr="7FBCD02D">
        <w:t>Feb</w:t>
      </w:r>
      <w:r w:rsidR="02376BB2" w:rsidRPr="7FBCD02D">
        <w:t>ruary</w:t>
      </w:r>
      <w:r w:rsidR="5079FE28" w:rsidRPr="7FBCD02D">
        <w:t xml:space="preserve"> 3</w:t>
      </w:r>
      <w:r w:rsidR="2B0DE802" w:rsidRPr="7FBCD02D">
        <w:t>, 2026</w:t>
      </w:r>
    </w:p>
    <w:p w14:paraId="203E7FC7" w14:textId="23824925" w:rsidR="4FECB910" w:rsidRDefault="4FECB910" w:rsidP="131EAEC5">
      <w:r w:rsidRPr="131EAEC5">
        <w:t>6 pm</w:t>
      </w:r>
      <w:r>
        <w:tab/>
      </w:r>
      <w:r>
        <w:tab/>
      </w:r>
      <w:r w:rsidRPr="131EAEC5">
        <w:t xml:space="preserve">School Presentations </w:t>
      </w:r>
    </w:p>
    <w:p w14:paraId="650729E0" w14:textId="0FA5BE2F" w:rsidR="4FECB910" w:rsidRDefault="4FECB910" w:rsidP="131EAEC5">
      <w:pPr>
        <w:pStyle w:val="ListParagraph"/>
        <w:numPr>
          <w:ilvl w:val="0"/>
          <w:numId w:val="3"/>
        </w:numPr>
      </w:pPr>
      <w:r w:rsidRPr="131EAEC5">
        <w:t>School Consolidation</w:t>
      </w:r>
    </w:p>
    <w:p w14:paraId="0FFF6676" w14:textId="4920640F" w:rsidR="4FECB910" w:rsidRDefault="4FECB910" w:rsidP="131EAEC5">
      <w:pPr>
        <w:pStyle w:val="ListParagraph"/>
        <w:numPr>
          <w:ilvl w:val="0"/>
          <w:numId w:val="3"/>
        </w:numPr>
      </w:pPr>
      <w:r w:rsidRPr="131EAEC5">
        <w:t>School Capital</w:t>
      </w:r>
    </w:p>
    <w:p w14:paraId="13E030A5" w14:textId="647E9753" w:rsidR="4FECB910" w:rsidRDefault="4FECB910" w:rsidP="131EAEC5">
      <w:pPr>
        <w:pStyle w:val="ListParagraph"/>
        <w:numPr>
          <w:ilvl w:val="0"/>
          <w:numId w:val="3"/>
        </w:numPr>
      </w:pPr>
      <w:r w:rsidRPr="131EAEC5">
        <w:t>Facilities (CC9)</w:t>
      </w:r>
    </w:p>
    <w:p w14:paraId="13F02A6E" w14:textId="4DEAFA4E" w:rsidR="7027B2C3" w:rsidRDefault="5079FE28" w:rsidP="7FBCD02D">
      <w:pPr>
        <w:pStyle w:val="Heading2"/>
      </w:pPr>
      <w:r w:rsidRPr="7FBCD02D">
        <w:t>T</w:t>
      </w:r>
      <w:r w:rsidR="79C4DD80" w:rsidRPr="7FBCD02D">
        <w:t>hursday</w:t>
      </w:r>
      <w:r w:rsidRPr="7FBCD02D">
        <w:t xml:space="preserve">, February </w:t>
      </w:r>
      <w:r w:rsidR="459DAC41" w:rsidRPr="7FBCD02D">
        <w:t>5</w:t>
      </w:r>
      <w:r w:rsidRPr="7FBCD02D">
        <w:t>, 2026 – Schools</w:t>
      </w:r>
    </w:p>
    <w:p w14:paraId="0F7886FF" w14:textId="1BA19859" w:rsidR="00F23F57" w:rsidRDefault="5079FE28" w:rsidP="37E30698">
      <w:r w:rsidRPr="5079FE28">
        <w:t>6 pm</w:t>
      </w:r>
      <w:r w:rsidR="00000000">
        <w:tab/>
      </w:r>
      <w:r w:rsidR="00000000">
        <w:tab/>
      </w:r>
      <w:r w:rsidRPr="5079FE28">
        <w:t>School Presentations on FY26 initiatives &amp; wins</w:t>
      </w:r>
    </w:p>
    <w:p w14:paraId="33DCD708" w14:textId="2FD6114E" w:rsidR="00F23F57" w:rsidRDefault="4917DBD0" w:rsidP="0457C4BF">
      <w:pPr>
        <w:pStyle w:val="ListParagraph"/>
        <w:numPr>
          <w:ilvl w:val="0"/>
          <w:numId w:val="3"/>
        </w:numPr>
      </w:pPr>
      <w:r w:rsidRPr="131EAEC5">
        <w:t>Jay Delehanty</w:t>
      </w:r>
      <w:r w:rsidR="40938531" w:rsidRPr="131EAEC5">
        <w:t>, VES Principal</w:t>
      </w:r>
    </w:p>
    <w:p w14:paraId="6138129C" w14:textId="58F3F514" w:rsidR="00F23F57" w:rsidRDefault="40938531" w:rsidP="0457C4BF">
      <w:pPr>
        <w:pStyle w:val="ListParagraph"/>
        <w:numPr>
          <w:ilvl w:val="0"/>
          <w:numId w:val="3"/>
        </w:numPr>
      </w:pPr>
      <w:r w:rsidRPr="0457C4BF">
        <w:t>Michael Harris, CRES Principal</w:t>
      </w:r>
    </w:p>
    <w:p w14:paraId="10D35E62" w14:textId="7BD43EDD" w:rsidR="00F23F57" w:rsidRDefault="079E2AA2" w:rsidP="131EAEC5">
      <w:pPr>
        <w:pStyle w:val="ListParagraph"/>
        <w:numPr>
          <w:ilvl w:val="0"/>
          <w:numId w:val="3"/>
        </w:numPr>
      </w:pPr>
      <w:r w:rsidRPr="131EAEC5">
        <w:t>Timothy Hislop</w:t>
      </w:r>
      <w:r w:rsidR="40938531" w:rsidRPr="131EAEC5">
        <w:t>, YMS Principal</w:t>
      </w:r>
    </w:p>
    <w:p w14:paraId="364BBF79" w14:textId="00A355F4" w:rsidR="00F23F57" w:rsidRDefault="40938531" w:rsidP="0457C4BF">
      <w:pPr>
        <w:pStyle w:val="ListParagraph"/>
        <w:numPr>
          <w:ilvl w:val="0"/>
          <w:numId w:val="3"/>
        </w:numPr>
      </w:pPr>
      <w:r w:rsidRPr="37E30698">
        <w:t>Amanda Suttie, YHS Principal</w:t>
      </w:r>
    </w:p>
    <w:p w14:paraId="5CDA2DE8" w14:textId="6FF3EFBC" w:rsidR="3CF0E0D3" w:rsidRDefault="3CF0E0D3" w:rsidP="37E30698">
      <w:pPr>
        <w:ind w:left="720" w:firstLine="720"/>
      </w:pPr>
      <w:r w:rsidRPr="37E30698">
        <w:t>School Warrant Articles</w:t>
      </w:r>
    </w:p>
    <w:p w14:paraId="7676EA41" w14:textId="5A52FB6B" w:rsidR="3CF0E0D3" w:rsidRDefault="3CF0E0D3" w:rsidP="131EAEC5">
      <w:pPr>
        <w:pStyle w:val="ListParagraph"/>
        <w:numPr>
          <w:ilvl w:val="0"/>
          <w:numId w:val="5"/>
        </w:numPr>
      </w:pPr>
      <w:r w:rsidRPr="131EAEC5">
        <w:t>Special Education (CC2)</w:t>
      </w:r>
    </w:p>
    <w:p w14:paraId="20F5043A" w14:textId="69EF7017" w:rsidR="3CF0E0D3" w:rsidRDefault="5079FE28" w:rsidP="37E30698">
      <w:pPr>
        <w:pStyle w:val="Heading2"/>
      </w:pPr>
      <w:r w:rsidRPr="7FBCD02D">
        <w:t>T</w:t>
      </w:r>
      <w:r w:rsidR="6D222420" w:rsidRPr="7FBCD02D">
        <w:t>ue</w:t>
      </w:r>
      <w:r w:rsidRPr="7FBCD02D">
        <w:t xml:space="preserve">sday, February </w:t>
      </w:r>
      <w:r w:rsidR="6A31CB63" w:rsidRPr="7FBCD02D">
        <w:t>10</w:t>
      </w:r>
      <w:r w:rsidRPr="7FBCD02D">
        <w:t>, 2026 –</w:t>
      </w:r>
      <w:r w:rsidR="33CCE6B0" w:rsidRPr="7FBCD02D">
        <w:t xml:space="preserve"> Schools</w:t>
      </w:r>
    </w:p>
    <w:p w14:paraId="778B8D65" w14:textId="64967685" w:rsidR="3CF0E0D3" w:rsidRDefault="5079FE28" w:rsidP="5079FE28">
      <w:r w:rsidRPr="5079FE28">
        <w:t>6 pm</w:t>
      </w:r>
      <w:r w:rsidR="3CF0E0D3">
        <w:tab/>
      </w:r>
      <w:r w:rsidR="3CF0E0D3">
        <w:tab/>
      </w:r>
      <w:r w:rsidRPr="5079FE28">
        <w:t>School Warrant Articles</w:t>
      </w:r>
    </w:p>
    <w:p w14:paraId="62D51033" w14:textId="11E3452D" w:rsidR="3CF0E0D3" w:rsidRDefault="3CF0E0D3" w:rsidP="37E30698">
      <w:pPr>
        <w:pStyle w:val="ListParagraph"/>
        <w:numPr>
          <w:ilvl w:val="0"/>
          <w:numId w:val="4"/>
        </w:numPr>
      </w:pPr>
      <w:r w:rsidRPr="37E30698">
        <w:t>Regular Instruction (CC1)</w:t>
      </w:r>
    </w:p>
    <w:p w14:paraId="684E70F8" w14:textId="7988F122" w:rsidR="3CF0E0D3" w:rsidRDefault="3CF0E0D3" w:rsidP="37E30698">
      <w:pPr>
        <w:pStyle w:val="ListParagraph"/>
        <w:numPr>
          <w:ilvl w:val="0"/>
          <w:numId w:val="7"/>
        </w:numPr>
      </w:pPr>
      <w:r w:rsidRPr="37E30698">
        <w:t>Other Instruction (CC4)</w:t>
      </w:r>
    </w:p>
    <w:p w14:paraId="58404031" w14:textId="75B32E36" w:rsidR="3CF0E0D3" w:rsidRDefault="5079FE28" w:rsidP="5079FE28">
      <w:pPr>
        <w:pStyle w:val="Heading2"/>
        <w:rPr>
          <w:color w:val="FF0000"/>
        </w:rPr>
      </w:pPr>
      <w:r w:rsidRPr="7FBCD02D">
        <w:t>T</w:t>
      </w:r>
      <w:r w:rsidR="2FBFC4D0" w:rsidRPr="7FBCD02D">
        <w:t>hur</w:t>
      </w:r>
      <w:r w:rsidRPr="7FBCD02D">
        <w:t>sday, February 1</w:t>
      </w:r>
      <w:r w:rsidR="5A96D375" w:rsidRPr="7FBCD02D">
        <w:t>2</w:t>
      </w:r>
      <w:r w:rsidRPr="7FBCD02D">
        <w:t>, 2026 – Schools &amp; Public Hearing #2</w:t>
      </w:r>
    </w:p>
    <w:p w14:paraId="2E174555" w14:textId="4A1C72F6" w:rsidR="0FF1F1F5" w:rsidRDefault="0FF1F1F5" w:rsidP="37E30698">
      <w:r w:rsidRPr="37E30698">
        <w:t xml:space="preserve">6 pm </w:t>
      </w:r>
      <w:r>
        <w:tab/>
      </w:r>
      <w:r>
        <w:tab/>
      </w:r>
      <w:r w:rsidR="3CF0E0D3" w:rsidRPr="37E30698">
        <w:t>School Warrant Articles Review:</w:t>
      </w:r>
    </w:p>
    <w:p w14:paraId="17FE7AC5" w14:textId="0056ECCA" w:rsidR="2675F76D" w:rsidRDefault="2675F76D" w:rsidP="37E30698">
      <w:pPr>
        <w:pStyle w:val="ListParagraph"/>
        <w:numPr>
          <w:ilvl w:val="0"/>
          <w:numId w:val="13"/>
        </w:numPr>
      </w:pPr>
      <w:r w:rsidRPr="131EAEC5">
        <w:t>Student and Staff Support (CC5)</w:t>
      </w:r>
    </w:p>
    <w:p w14:paraId="5A188F42" w14:textId="4902A87A" w:rsidR="3CF0E0D3" w:rsidRDefault="3CF0E0D3" w:rsidP="37E30698">
      <w:pPr>
        <w:pStyle w:val="ListParagraph"/>
        <w:numPr>
          <w:ilvl w:val="0"/>
          <w:numId w:val="13"/>
        </w:numPr>
      </w:pPr>
      <w:r w:rsidRPr="37E30698">
        <w:t>Transportation (CC8)</w:t>
      </w:r>
    </w:p>
    <w:p w14:paraId="58840192" w14:textId="4D9B6AD6" w:rsidR="3CF0E0D3" w:rsidRDefault="3CF0E0D3" w:rsidP="37E30698">
      <w:pPr>
        <w:pStyle w:val="ListParagraph"/>
        <w:numPr>
          <w:ilvl w:val="0"/>
          <w:numId w:val="13"/>
        </w:numPr>
      </w:pPr>
      <w:r>
        <w:t xml:space="preserve">Debt Service (CC10) </w:t>
      </w:r>
      <w:r>
        <w:tab/>
      </w:r>
    </w:p>
    <w:p w14:paraId="346FEE78" w14:textId="3F2B6CB0" w:rsidR="3CF0E0D3" w:rsidRDefault="3CF0E0D3" w:rsidP="37E30698">
      <w:pPr>
        <w:pStyle w:val="ListParagraph"/>
        <w:numPr>
          <w:ilvl w:val="0"/>
          <w:numId w:val="13"/>
        </w:numPr>
      </w:pPr>
      <w:r>
        <w:t>Career &amp; Technical Education (CC3)</w:t>
      </w:r>
    </w:p>
    <w:p w14:paraId="334BC1F9" w14:textId="0DA07E22" w:rsidR="3CF0E0D3" w:rsidRDefault="5079FE28" w:rsidP="7FBCD02D">
      <w:pPr>
        <w:pStyle w:val="Heading2"/>
      </w:pPr>
      <w:r w:rsidRPr="7FBCD02D">
        <w:lastRenderedPageBreak/>
        <w:t>OFF for February Break Feb 16 through Feb 20</w:t>
      </w:r>
    </w:p>
    <w:p w14:paraId="6B4BA440" w14:textId="2FBD74A4" w:rsidR="3CF0E0D3" w:rsidRDefault="3CF0E0D3" w:rsidP="37E30698">
      <w:pPr>
        <w:pStyle w:val="Heading2"/>
      </w:pPr>
      <w:r w:rsidRPr="37E30698">
        <w:t>Tuesday, February 2</w:t>
      </w:r>
      <w:r w:rsidR="743F3FCA" w:rsidRPr="37E30698">
        <w:t>4</w:t>
      </w:r>
      <w:r w:rsidRPr="37E30698">
        <w:t>, 2026 –</w:t>
      </w:r>
      <w:r w:rsidR="2136C346" w:rsidRPr="37E30698">
        <w:t xml:space="preserve"> Schools</w:t>
      </w:r>
    </w:p>
    <w:p w14:paraId="1CBF44DA" w14:textId="2C19F6C7" w:rsidR="497AC80F" w:rsidRDefault="497AC80F" w:rsidP="37E30698">
      <w:r w:rsidRPr="37E30698">
        <w:t>6 pm</w:t>
      </w:r>
      <w:r>
        <w:tab/>
      </w:r>
      <w:r>
        <w:tab/>
      </w:r>
      <w:r w:rsidRPr="37E30698">
        <w:t>School Warrant Articles</w:t>
      </w:r>
    </w:p>
    <w:p w14:paraId="7FFD7007" w14:textId="724DDB13" w:rsidR="497AC80F" w:rsidRDefault="497AC80F" w:rsidP="37E30698">
      <w:pPr>
        <w:pStyle w:val="ListParagraph"/>
        <w:numPr>
          <w:ilvl w:val="0"/>
          <w:numId w:val="4"/>
        </w:numPr>
      </w:pPr>
      <w:r w:rsidRPr="37E30698">
        <w:t>School Administration (CC7)</w:t>
      </w:r>
    </w:p>
    <w:p w14:paraId="30B59DF8" w14:textId="4A374264" w:rsidR="497AC80F" w:rsidRDefault="497AC80F" w:rsidP="37E30698">
      <w:pPr>
        <w:pStyle w:val="ListParagraph"/>
        <w:numPr>
          <w:ilvl w:val="0"/>
          <w:numId w:val="4"/>
        </w:numPr>
      </w:pPr>
      <w:r w:rsidRPr="37E30698">
        <w:t>System Administration (CC6)</w:t>
      </w:r>
    </w:p>
    <w:p w14:paraId="4F1EE87C" w14:textId="2ACDADD4" w:rsidR="497AC80F" w:rsidRDefault="497AC80F" w:rsidP="37E30698">
      <w:pPr>
        <w:pStyle w:val="ListParagraph"/>
        <w:numPr>
          <w:ilvl w:val="0"/>
          <w:numId w:val="10"/>
        </w:numPr>
      </w:pPr>
      <w:r w:rsidRPr="37E30698">
        <w:t xml:space="preserve">All Other Expenditures (CC11) </w:t>
      </w:r>
    </w:p>
    <w:p w14:paraId="67BE8AEE" w14:textId="7BE48E32" w:rsidR="497AC80F" w:rsidRDefault="497AC80F" w:rsidP="37E30698">
      <w:pPr>
        <w:pStyle w:val="ListParagraph"/>
        <w:numPr>
          <w:ilvl w:val="1"/>
          <w:numId w:val="10"/>
        </w:numPr>
      </w:pPr>
      <w:r>
        <w:t xml:space="preserve">Volunteering </w:t>
      </w:r>
      <w:r>
        <w:tab/>
      </w:r>
    </w:p>
    <w:p w14:paraId="6C30610D" w14:textId="390FFF8D" w:rsidR="497AC80F" w:rsidRDefault="497AC80F" w:rsidP="37E30698">
      <w:pPr>
        <w:pStyle w:val="ListParagraph"/>
        <w:numPr>
          <w:ilvl w:val="1"/>
          <w:numId w:val="10"/>
        </w:numPr>
      </w:pPr>
      <w:r>
        <w:t>Food &amp; Nutrition</w:t>
      </w:r>
    </w:p>
    <w:p w14:paraId="44C3B9A9" w14:textId="4F610A12" w:rsidR="497AC80F" w:rsidRDefault="5C18C011" w:rsidP="37E30698">
      <w:pPr>
        <w:pStyle w:val="ListParagraph"/>
        <w:numPr>
          <w:ilvl w:val="1"/>
          <w:numId w:val="10"/>
        </w:numPr>
      </w:pPr>
      <w:r w:rsidRPr="25C36080">
        <w:t>Adult Education</w:t>
      </w:r>
    </w:p>
    <w:p w14:paraId="3DD20F5C" w14:textId="17BA5766" w:rsidR="5C2C725A" w:rsidRDefault="5C2C725A" w:rsidP="25C36080">
      <w:pPr>
        <w:ind w:left="720" w:firstLine="720"/>
      </w:pPr>
      <w:r w:rsidRPr="25C36080">
        <w:t>Closing remarks &amp; summation</w:t>
      </w:r>
    </w:p>
    <w:p w14:paraId="01053F63" w14:textId="18AA9634" w:rsidR="58FA4B15" w:rsidRDefault="32B0402F" w:rsidP="37E30698">
      <w:pPr>
        <w:pStyle w:val="Heading2"/>
      </w:pPr>
      <w:r w:rsidRPr="25C36080">
        <w:t xml:space="preserve">Thursday, </w:t>
      </w:r>
      <w:r w:rsidR="75E89EBA" w:rsidRPr="25C36080">
        <w:t>February 26</w:t>
      </w:r>
      <w:r w:rsidR="4115B34B" w:rsidRPr="25C36080">
        <w:t>, 2026</w:t>
      </w:r>
      <w:r w:rsidRPr="25C36080">
        <w:t xml:space="preserve"> - Public Hearing #</w:t>
      </w:r>
      <w:r w:rsidR="51B262A6" w:rsidRPr="25C36080">
        <w:t>3</w:t>
      </w:r>
      <w:r w:rsidRPr="25C36080">
        <w:t xml:space="preserve"> &amp; Deliberations</w:t>
      </w:r>
    </w:p>
    <w:p w14:paraId="12364FEC" w14:textId="07D81FFA" w:rsidR="58FA4B15" w:rsidRDefault="32B0402F" w:rsidP="37E30698">
      <w:r w:rsidRPr="25C36080">
        <w:t>6pm</w:t>
      </w:r>
      <w:r w:rsidR="58FA4B15">
        <w:tab/>
      </w:r>
      <w:r w:rsidR="58FA4B15">
        <w:tab/>
      </w:r>
      <w:r w:rsidRPr="25C36080">
        <w:t>Public Hearing #</w:t>
      </w:r>
      <w:r w:rsidR="5D44B668" w:rsidRPr="25C36080">
        <w:t>3</w:t>
      </w:r>
    </w:p>
    <w:p w14:paraId="04B5D090" w14:textId="14428E02" w:rsidR="4332C2D4" w:rsidRDefault="4332C2D4" w:rsidP="37E30698">
      <w:pPr>
        <w:ind w:left="720" w:firstLine="720"/>
      </w:pPr>
      <w:r w:rsidRPr="37E30698">
        <w:t>Town &amp; School open issues</w:t>
      </w:r>
    </w:p>
    <w:p w14:paraId="46675538" w14:textId="3B492BEC" w:rsidR="58FA4B15" w:rsidRDefault="58FA4B15" w:rsidP="37E30698">
      <w:pPr>
        <w:ind w:left="720" w:firstLine="720"/>
      </w:pPr>
      <w:r w:rsidRPr="37E30698">
        <w:t>Committee discussion &amp; questions</w:t>
      </w:r>
    </w:p>
    <w:p w14:paraId="23C09096" w14:textId="06C5C2D7" w:rsidR="5BA4F54F" w:rsidRDefault="232C9FCE" w:rsidP="37E30698">
      <w:pPr>
        <w:pStyle w:val="Heading2"/>
      </w:pPr>
      <w:r w:rsidRPr="25C36080">
        <w:t>Tuesday</w:t>
      </w:r>
      <w:r w:rsidR="4C768593" w:rsidRPr="25C36080">
        <w:t xml:space="preserve">, </w:t>
      </w:r>
      <w:r w:rsidR="6169460C" w:rsidRPr="25C36080">
        <w:t>March 3, 2026</w:t>
      </w:r>
      <w:r w:rsidR="4C768593" w:rsidRPr="25C36080">
        <w:t xml:space="preserve"> – </w:t>
      </w:r>
      <w:r w:rsidR="2367EE93" w:rsidRPr="25C36080">
        <w:t>Dollars to Task &amp; Preference Votes</w:t>
      </w:r>
    </w:p>
    <w:p w14:paraId="4B04F484" w14:textId="23BAEC7A" w:rsidR="28F64446" w:rsidRDefault="28F64446" w:rsidP="25C36080">
      <w:r w:rsidRPr="25C36080">
        <w:t>6pm</w:t>
      </w:r>
      <w:r>
        <w:tab/>
      </w:r>
      <w:r>
        <w:tab/>
      </w:r>
      <w:r w:rsidRPr="25C36080">
        <w:t>Open items / questions answered</w:t>
      </w:r>
    </w:p>
    <w:p w14:paraId="4301C613" w14:textId="137779B6" w:rsidR="28F64446" w:rsidRDefault="28F64446" w:rsidP="25C36080">
      <w:r w:rsidRPr="25C36080">
        <w:t>Dollars to Task</w:t>
      </w:r>
    </w:p>
    <w:p w14:paraId="5DB663F1" w14:textId="2B31705D" w:rsidR="28F64446" w:rsidRDefault="28F64446" w:rsidP="25C36080">
      <w:r w:rsidRPr="25C36080">
        <w:t>Preference Votes</w:t>
      </w:r>
    </w:p>
    <w:p w14:paraId="5768DECD" w14:textId="046A7CE1" w:rsidR="00F23F57" w:rsidRDefault="3CB417D1" w:rsidP="0457C4BF">
      <w:pPr>
        <w:pStyle w:val="Heading2"/>
      </w:pPr>
      <w:r w:rsidRPr="37E30698">
        <w:t xml:space="preserve">Thursday, </w:t>
      </w:r>
      <w:r w:rsidR="6550CCEA" w:rsidRPr="37E30698">
        <w:t>March 5, 2026</w:t>
      </w:r>
      <w:r w:rsidRPr="37E30698">
        <w:t xml:space="preserve"> – </w:t>
      </w:r>
      <w:r w:rsidR="4FE3E026" w:rsidRPr="37E30698">
        <w:t>Warrant Article Review</w:t>
      </w:r>
    </w:p>
    <w:p w14:paraId="10F92080" w14:textId="27B77F55" w:rsidR="00F23F57" w:rsidRDefault="09B94FC5" w:rsidP="0457C4BF">
      <w:r w:rsidRPr="37E30698">
        <w:t>6 pm</w:t>
      </w:r>
      <w:r w:rsidR="00000000">
        <w:tab/>
      </w:r>
      <w:r w:rsidR="00000000">
        <w:tab/>
      </w:r>
      <w:r w:rsidR="13665FD7" w:rsidRPr="37E30698">
        <w:t>Warrant article review</w:t>
      </w:r>
    </w:p>
    <w:p w14:paraId="3704BCFB" w14:textId="01F8715A" w:rsidR="37E30698" w:rsidRDefault="37E30698" w:rsidP="37E30698">
      <w:pPr>
        <w:pStyle w:val="Heading2"/>
      </w:pPr>
    </w:p>
    <w:p w14:paraId="18C6BC6F" w14:textId="512BA615" w:rsidR="00F23F57" w:rsidRDefault="745A559A" w:rsidP="0457C4BF">
      <w:pPr>
        <w:pStyle w:val="Heading2"/>
      </w:pPr>
      <w:r w:rsidRPr="3FEF3F51">
        <w:t>Fri</w:t>
      </w:r>
      <w:r w:rsidR="13665FD7" w:rsidRPr="3FEF3F51">
        <w:t xml:space="preserve">day, March </w:t>
      </w:r>
      <w:r w:rsidR="602662F5" w:rsidRPr="3FEF3F51">
        <w:t>6</w:t>
      </w:r>
      <w:r w:rsidR="4693BDF9" w:rsidRPr="3FEF3F51">
        <w:t xml:space="preserve">, 2026 </w:t>
      </w:r>
      <w:r w:rsidR="13665FD7" w:rsidRPr="3FEF3F51">
        <w:t xml:space="preserve">– </w:t>
      </w:r>
      <w:r w:rsidR="2F61EFED" w:rsidRPr="3FEF3F51">
        <w:t>Warrant passed to Selectboard</w:t>
      </w:r>
      <w:r w:rsidR="7972FCCF" w:rsidRPr="3FEF3F51">
        <w:t xml:space="preserve"> (no meeting)</w:t>
      </w:r>
    </w:p>
    <w:p w14:paraId="1DE30116" w14:textId="64AD6BFF" w:rsidR="00F23F57" w:rsidRDefault="1F28EEF5" w:rsidP="0457C4BF">
      <w:pPr>
        <w:pStyle w:val="Heading2"/>
        <w:rPr>
          <w:rFonts w:ascii="Calibri" w:eastAsia="Calibri" w:hAnsi="Calibri" w:cs="Calibri"/>
          <w:b/>
          <w:bCs/>
          <w:sz w:val="22"/>
          <w:szCs w:val="22"/>
        </w:rPr>
      </w:pPr>
      <w:r w:rsidRPr="2BB174F6">
        <w:t>MONDAY, MARCH 1</w:t>
      </w:r>
      <w:r w:rsidR="12A7BF88" w:rsidRPr="2BB174F6">
        <w:t>6</w:t>
      </w:r>
      <w:r w:rsidRPr="2BB174F6">
        <w:t>, 202</w:t>
      </w:r>
      <w:r w:rsidR="10459581" w:rsidRPr="2BB174F6">
        <w:t>6</w:t>
      </w:r>
      <w:r w:rsidRPr="2BB174F6">
        <w:t xml:space="preserve"> – Selectboard FY2</w:t>
      </w:r>
      <w:r w:rsidR="2FA040EC" w:rsidRPr="2BB174F6">
        <w:t>7</w:t>
      </w:r>
      <w:r w:rsidRPr="2BB174F6">
        <w:t xml:space="preserve"> Budget Public Hearing</w:t>
      </w:r>
    </w:p>
    <w:p w14:paraId="52DAA221" w14:textId="7479D862" w:rsidR="00F23F57" w:rsidRDefault="00F23F57" w:rsidP="0457C4BF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C078E63" w14:textId="1FEFDB53" w:rsidR="00F23F57" w:rsidRDefault="00F23F57"/>
    <w:sectPr w:rsidR="00F23F57">
      <w:headerReference w:type="default" r:id="rId7"/>
      <w:footerReference w:type="default" r:id="rId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2057" w14:textId="77777777" w:rsidR="00087580" w:rsidRDefault="00087580">
      <w:pPr>
        <w:spacing w:after="0" w:line="240" w:lineRule="auto"/>
      </w:pPr>
      <w:r>
        <w:separator/>
      </w:r>
    </w:p>
  </w:endnote>
  <w:endnote w:type="continuationSeparator" w:id="0">
    <w:p w14:paraId="1328116B" w14:textId="77777777" w:rsidR="00087580" w:rsidRDefault="0008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30698" w14:paraId="68BB9571" w14:textId="77777777" w:rsidTr="08C14811">
      <w:trPr>
        <w:trHeight w:val="300"/>
      </w:trPr>
      <w:tc>
        <w:tcPr>
          <w:tcW w:w="3120" w:type="dxa"/>
        </w:tcPr>
        <w:p w14:paraId="5C3B081E" w14:textId="1FF46FFE" w:rsidR="37E30698" w:rsidRDefault="08C14811" w:rsidP="37E30698">
          <w:pPr>
            <w:pStyle w:val="Header"/>
            <w:ind w:left="-115"/>
          </w:pPr>
          <w:r>
            <w:t>Updated 1/11/26</w:t>
          </w:r>
        </w:p>
      </w:tc>
      <w:tc>
        <w:tcPr>
          <w:tcW w:w="3120" w:type="dxa"/>
        </w:tcPr>
        <w:p w14:paraId="68E8CAAD" w14:textId="20A5744F" w:rsidR="37E30698" w:rsidRDefault="37E30698" w:rsidP="37E30698">
          <w:pPr>
            <w:pStyle w:val="Header"/>
            <w:jc w:val="center"/>
          </w:pPr>
        </w:p>
      </w:tc>
      <w:tc>
        <w:tcPr>
          <w:tcW w:w="3120" w:type="dxa"/>
        </w:tcPr>
        <w:p w14:paraId="01275A8D" w14:textId="46D286F3" w:rsidR="37E30698" w:rsidRDefault="131EAEC5" w:rsidP="37E30698">
          <w:pPr>
            <w:pStyle w:val="Header"/>
            <w:ind w:right="-115"/>
            <w:jc w:val="right"/>
          </w:pPr>
          <w:r>
            <w:t xml:space="preserve">Page </w:t>
          </w:r>
          <w:r w:rsidR="37E30698">
            <w:fldChar w:fldCharType="begin"/>
          </w:r>
          <w:r w:rsidR="37E30698">
            <w:instrText>PAGE</w:instrText>
          </w:r>
          <w:r w:rsidR="37E30698">
            <w:fldChar w:fldCharType="separate"/>
          </w:r>
          <w:r w:rsidR="002D4156">
            <w:rPr>
              <w:noProof/>
            </w:rPr>
            <w:t>1</w:t>
          </w:r>
          <w:r w:rsidR="37E30698">
            <w:fldChar w:fldCharType="end"/>
          </w:r>
        </w:p>
      </w:tc>
    </w:tr>
  </w:tbl>
  <w:p w14:paraId="22C571A3" w14:textId="50DA2123" w:rsidR="37E30698" w:rsidRDefault="37E30698" w:rsidP="37E30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F519" w14:textId="77777777" w:rsidR="00087580" w:rsidRDefault="00087580">
      <w:pPr>
        <w:spacing w:after="0" w:line="240" w:lineRule="auto"/>
      </w:pPr>
      <w:r>
        <w:separator/>
      </w:r>
    </w:p>
  </w:footnote>
  <w:footnote w:type="continuationSeparator" w:id="0">
    <w:p w14:paraId="51B93FA3" w14:textId="77777777" w:rsidR="00087580" w:rsidRDefault="0008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30698" w14:paraId="686884DD" w14:textId="77777777" w:rsidTr="37E30698">
      <w:trPr>
        <w:trHeight w:val="300"/>
      </w:trPr>
      <w:tc>
        <w:tcPr>
          <w:tcW w:w="3120" w:type="dxa"/>
        </w:tcPr>
        <w:p w14:paraId="7391A89A" w14:textId="4E3339AB" w:rsidR="37E30698" w:rsidRDefault="37E30698" w:rsidP="37E30698">
          <w:pPr>
            <w:pStyle w:val="Header"/>
            <w:ind w:left="-115"/>
          </w:pPr>
        </w:p>
      </w:tc>
      <w:tc>
        <w:tcPr>
          <w:tcW w:w="3120" w:type="dxa"/>
        </w:tcPr>
        <w:p w14:paraId="5008F8C2" w14:textId="7136DDBF" w:rsidR="37E30698" w:rsidRDefault="37E30698" w:rsidP="37E30698">
          <w:pPr>
            <w:pStyle w:val="Header"/>
            <w:jc w:val="center"/>
          </w:pPr>
        </w:p>
      </w:tc>
      <w:tc>
        <w:tcPr>
          <w:tcW w:w="3120" w:type="dxa"/>
        </w:tcPr>
        <w:p w14:paraId="0A6AD0AC" w14:textId="2932541A" w:rsidR="37E30698" w:rsidRDefault="37E30698" w:rsidP="37E30698">
          <w:pPr>
            <w:pStyle w:val="Header"/>
            <w:ind w:right="-115"/>
            <w:jc w:val="right"/>
          </w:pPr>
        </w:p>
      </w:tc>
    </w:tr>
  </w:tbl>
  <w:p w14:paraId="04C325ED" w14:textId="6B8D3169" w:rsidR="37E30698" w:rsidRDefault="37E30698" w:rsidP="37E30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E69C"/>
    <w:multiLevelType w:val="hybridMultilevel"/>
    <w:tmpl w:val="02061C9C"/>
    <w:lvl w:ilvl="0" w:tplc="EA9043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6A32C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A1E7D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3AF9B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E2190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898ECE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A209FC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A8A30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71CFE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9A2C81"/>
    <w:multiLevelType w:val="hybridMultilevel"/>
    <w:tmpl w:val="F732BEA0"/>
    <w:lvl w:ilvl="0" w:tplc="70D662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1C340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8B64E9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C7EB54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101C8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1A65B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DEECD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E21E4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3E453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9AA3A3"/>
    <w:multiLevelType w:val="hybridMultilevel"/>
    <w:tmpl w:val="3A1CCE68"/>
    <w:lvl w:ilvl="0" w:tplc="290E86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26C0E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0ABD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4C1AB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72434C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1B0E17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24BA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554D7F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60AED7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848183"/>
    <w:multiLevelType w:val="hybridMultilevel"/>
    <w:tmpl w:val="0BF2BDAC"/>
    <w:lvl w:ilvl="0" w:tplc="0436EC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AE6419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63EF2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CA2D4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DC0994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708CA3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FE98C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98F5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6C874D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691354"/>
    <w:multiLevelType w:val="hybridMultilevel"/>
    <w:tmpl w:val="718806EA"/>
    <w:lvl w:ilvl="0" w:tplc="9C143F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82BCA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DE4F62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3FE96C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3CFFF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25AA36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1C006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61441C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14D4A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7B4660"/>
    <w:multiLevelType w:val="hybridMultilevel"/>
    <w:tmpl w:val="5652E04C"/>
    <w:lvl w:ilvl="0" w:tplc="6E74C4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D6CF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64A117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1EA26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D06F2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8CC6CB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3225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2268B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F6CA3C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D3CC7"/>
    <w:multiLevelType w:val="hybridMultilevel"/>
    <w:tmpl w:val="1FDC8B38"/>
    <w:lvl w:ilvl="0" w:tplc="848C93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56382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CC218E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56864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9BEE79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0A22CA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CCC9B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C4C8C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A0E67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1333F6"/>
    <w:multiLevelType w:val="hybridMultilevel"/>
    <w:tmpl w:val="88386C20"/>
    <w:lvl w:ilvl="0" w:tplc="6908EB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5CBF2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5DCBB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5A068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11AC0F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41A201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C02A4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5E71C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B12C33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014A5F"/>
    <w:multiLevelType w:val="hybridMultilevel"/>
    <w:tmpl w:val="6370292E"/>
    <w:lvl w:ilvl="0" w:tplc="1C309D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8E206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2FC0F8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263AB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EA6BC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13ACDB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4EC3B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708EC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6AC229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0FF3EC"/>
    <w:multiLevelType w:val="hybridMultilevel"/>
    <w:tmpl w:val="41C81BBA"/>
    <w:lvl w:ilvl="0" w:tplc="172AF4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DEADB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E42B8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B61BB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A460E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DBC0F5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EC504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14F8D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E0278D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538A36"/>
    <w:multiLevelType w:val="hybridMultilevel"/>
    <w:tmpl w:val="0C2407B2"/>
    <w:lvl w:ilvl="0" w:tplc="877635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54ED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29870F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A47D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B1E90A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66C01E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732110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F0ADE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A48B59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A04982"/>
    <w:multiLevelType w:val="hybridMultilevel"/>
    <w:tmpl w:val="F18060B2"/>
    <w:lvl w:ilvl="0" w:tplc="FA3EA5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B41FB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68AE17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12640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9ADF2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4D2A95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74D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7CAB7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45E24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877332"/>
    <w:multiLevelType w:val="hybridMultilevel"/>
    <w:tmpl w:val="41EED122"/>
    <w:lvl w:ilvl="0" w:tplc="9932AB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FC3162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F4FE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8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3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8D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2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6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C1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FC085"/>
    <w:multiLevelType w:val="hybridMultilevel"/>
    <w:tmpl w:val="4FF61234"/>
    <w:lvl w:ilvl="0" w:tplc="B98E1D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2E052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D24190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502EA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F88D8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9DE8D0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68ED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99A174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3EE83C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021949"/>
    <w:multiLevelType w:val="hybridMultilevel"/>
    <w:tmpl w:val="628E4E0A"/>
    <w:lvl w:ilvl="0" w:tplc="321009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A84D9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DD481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AD236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F8CE0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94AA4D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50D4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6F2860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314871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3FB5A4"/>
    <w:multiLevelType w:val="hybridMultilevel"/>
    <w:tmpl w:val="234A2794"/>
    <w:lvl w:ilvl="0" w:tplc="D9005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641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0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AE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83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E7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E0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C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5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631">
    <w:abstractNumId w:val="5"/>
  </w:num>
  <w:num w:numId="2" w16cid:durableId="1775974159">
    <w:abstractNumId w:val="9"/>
  </w:num>
  <w:num w:numId="3" w16cid:durableId="787889469">
    <w:abstractNumId w:val="11"/>
  </w:num>
  <w:num w:numId="4" w16cid:durableId="460732508">
    <w:abstractNumId w:val="13"/>
  </w:num>
  <w:num w:numId="5" w16cid:durableId="127165632">
    <w:abstractNumId w:val="0"/>
  </w:num>
  <w:num w:numId="6" w16cid:durableId="480849583">
    <w:abstractNumId w:val="1"/>
  </w:num>
  <w:num w:numId="7" w16cid:durableId="1980376660">
    <w:abstractNumId w:val="6"/>
  </w:num>
  <w:num w:numId="8" w16cid:durableId="1502234285">
    <w:abstractNumId w:val="4"/>
  </w:num>
  <w:num w:numId="9" w16cid:durableId="897321074">
    <w:abstractNumId w:val="3"/>
  </w:num>
  <w:num w:numId="10" w16cid:durableId="1958221094">
    <w:abstractNumId w:val="10"/>
  </w:num>
  <w:num w:numId="11" w16cid:durableId="1160581543">
    <w:abstractNumId w:val="14"/>
  </w:num>
  <w:num w:numId="12" w16cid:durableId="1281761756">
    <w:abstractNumId w:val="8"/>
  </w:num>
  <w:num w:numId="13" w16cid:durableId="1176074191">
    <w:abstractNumId w:val="7"/>
  </w:num>
  <w:num w:numId="14" w16cid:durableId="1419598806">
    <w:abstractNumId w:val="2"/>
  </w:num>
  <w:num w:numId="15" w16cid:durableId="1626427360">
    <w:abstractNumId w:val="12"/>
  </w:num>
  <w:num w:numId="16" w16cid:durableId="797723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FD01"/>
    <w:rsid w:val="00087580"/>
    <w:rsid w:val="002D4156"/>
    <w:rsid w:val="00429E03"/>
    <w:rsid w:val="004FC5AA"/>
    <w:rsid w:val="00532E1C"/>
    <w:rsid w:val="00676D2B"/>
    <w:rsid w:val="00C81985"/>
    <w:rsid w:val="00D9E0F9"/>
    <w:rsid w:val="00E56C0A"/>
    <w:rsid w:val="00EFFD01"/>
    <w:rsid w:val="00F23F57"/>
    <w:rsid w:val="019EB4B5"/>
    <w:rsid w:val="01D04F44"/>
    <w:rsid w:val="02006EE9"/>
    <w:rsid w:val="02376BB2"/>
    <w:rsid w:val="028F0179"/>
    <w:rsid w:val="033A665C"/>
    <w:rsid w:val="04252503"/>
    <w:rsid w:val="043DA543"/>
    <w:rsid w:val="04537457"/>
    <w:rsid w:val="0457C4BF"/>
    <w:rsid w:val="04967A0C"/>
    <w:rsid w:val="050846C4"/>
    <w:rsid w:val="0645C857"/>
    <w:rsid w:val="06B587E8"/>
    <w:rsid w:val="06D09F3B"/>
    <w:rsid w:val="079E2AA2"/>
    <w:rsid w:val="0812FE41"/>
    <w:rsid w:val="0823703B"/>
    <w:rsid w:val="0835CEDE"/>
    <w:rsid w:val="085418FB"/>
    <w:rsid w:val="08C14811"/>
    <w:rsid w:val="094C7285"/>
    <w:rsid w:val="0976A264"/>
    <w:rsid w:val="09B94FC5"/>
    <w:rsid w:val="09D7E150"/>
    <w:rsid w:val="0ACEFFB1"/>
    <w:rsid w:val="0B62D02A"/>
    <w:rsid w:val="0B6B2F8D"/>
    <w:rsid w:val="0CCD5371"/>
    <w:rsid w:val="0D40491B"/>
    <w:rsid w:val="0D86BDCD"/>
    <w:rsid w:val="0EED1ACF"/>
    <w:rsid w:val="0FF1F1F5"/>
    <w:rsid w:val="10459581"/>
    <w:rsid w:val="107B3FAA"/>
    <w:rsid w:val="10B8141D"/>
    <w:rsid w:val="115EDCC6"/>
    <w:rsid w:val="12835BF2"/>
    <w:rsid w:val="12A7BF88"/>
    <w:rsid w:val="131EAEC5"/>
    <w:rsid w:val="13665FD7"/>
    <w:rsid w:val="14089865"/>
    <w:rsid w:val="1416D523"/>
    <w:rsid w:val="14DBA32A"/>
    <w:rsid w:val="152CDE3E"/>
    <w:rsid w:val="158A9BFE"/>
    <w:rsid w:val="15BD6545"/>
    <w:rsid w:val="167CFB87"/>
    <w:rsid w:val="1717095D"/>
    <w:rsid w:val="176056D9"/>
    <w:rsid w:val="179ABC72"/>
    <w:rsid w:val="17C1D035"/>
    <w:rsid w:val="17F4EC05"/>
    <w:rsid w:val="1839EE2B"/>
    <w:rsid w:val="185D549D"/>
    <w:rsid w:val="186C0F6F"/>
    <w:rsid w:val="1966C542"/>
    <w:rsid w:val="19A8054B"/>
    <w:rsid w:val="1B35EB42"/>
    <w:rsid w:val="1B6337C7"/>
    <w:rsid w:val="1BDA27BD"/>
    <w:rsid w:val="1C954703"/>
    <w:rsid w:val="1CB46EA0"/>
    <w:rsid w:val="1CC56EB3"/>
    <w:rsid w:val="1CDA2E1A"/>
    <w:rsid w:val="1D2808B8"/>
    <w:rsid w:val="1D407985"/>
    <w:rsid w:val="1DA93795"/>
    <w:rsid w:val="1DDF7CBA"/>
    <w:rsid w:val="1DFB69F9"/>
    <w:rsid w:val="1E923559"/>
    <w:rsid w:val="1EA7C5F3"/>
    <w:rsid w:val="1F1CA26B"/>
    <w:rsid w:val="1F28EEF5"/>
    <w:rsid w:val="2061E76D"/>
    <w:rsid w:val="2136C346"/>
    <w:rsid w:val="21550600"/>
    <w:rsid w:val="2157CDD1"/>
    <w:rsid w:val="2192E423"/>
    <w:rsid w:val="21B238BF"/>
    <w:rsid w:val="22432B44"/>
    <w:rsid w:val="2267FFF8"/>
    <w:rsid w:val="232C9FCE"/>
    <w:rsid w:val="2367EE93"/>
    <w:rsid w:val="23C29E5F"/>
    <w:rsid w:val="24340F3B"/>
    <w:rsid w:val="251BEAD3"/>
    <w:rsid w:val="257D4660"/>
    <w:rsid w:val="25C36080"/>
    <w:rsid w:val="25F356B6"/>
    <w:rsid w:val="2675F76D"/>
    <w:rsid w:val="26CB4189"/>
    <w:rsid w:val="271CFA76"/>
    <w:rsid w:val="27316AB4"/>
    <w:rsid w:val="27624C50"/>
    <w:rsid w:val="27CF391F"/>
    <w:rsid w:val="27D51760"/>
    <w:rsid w:val="281FDB13"/>
    <w:rsid w:val="28E4D5F5"/>
    <w:rsid w:val="28F64446"/>
    <w:rsid w:val="29D54F98"/>
    <w:rsid w:val="29EE0DBD"/>
    <w:rsid w:val="2A3C95FF"/>
    <w:rsid w:val="2A7B9965"/>
    <w:rsid w:val="2AC1CD7D"/>
    <w:rsid w:val="2ACD0A5D"/>
    <w:rsid w:val="2B0DE802"/>
    <w:rsid w:val="2BA587B2"/>
    <w:rsid w:val="2BB174F6"/>
    <w:rsid w:val="2C31F1AE"/>
    <w:rsid w:val="2C3D27E0"/>
    <w:rsid w:val="2CA99BAC"/>
    <w:rsid w:val="2D167FC1"/>
    <w:rsid w:val="2DD70184"/>
    <w:rsid w:val="2E440AE3"/>
    <w:rsid w:val="2EF3BE6F"/>
    <w:rsid w:val="2F0F6506"/>
    <w:rsid w:val="2F61EFED"/>
    <w:rsid w:val="2FA040EC"/>
    <w:rsid w:val="2FBFC4D0"/>
    <w:rsid w:val="30E969AF"/>
    <w:rsid w:val="314EC765"/>
    <w:rsid w:val="31D7E16D"/>
    <w:rsid w:val="32743A19"/>
    <w:rsid w:val="329229F7"/>
    <w:rsid w:val="32B0402F"/>
    <w:rsid w:val="32CC201C"/>
    <w:rsid w:val="32DE6BF3"/>
    <w:rsid w:val="32DF1CE1"/>
    <w:rsid w:val="330444B9"/>
    <w:rsid w:val="3369BAC4"/>
    <w:rsid w:val="3393EDF2"/>
    <w:rsid w:val="33BE00FC"/>
    <w:rsid w:val="33CCE6B0"/>
    <w:rsid w:val="33EDB58D"/>
    <w:rsid w:val="34863E41"/>
    <w:rsid w:val="35E3C392"/>
    <w:rsid w:val="36215A81"/>
    <w:rsid w:val="37E30698"/>
    <w:rsid w:val="37E453B6"/>
    <w:rsid w:val="385F148A"/>
    <w:rsid w:val="38662FAF"/>
    <w:rsid w:val="38BA1468"/>
    <w:rsid w:val="3932A0EB"/>
    <w:rsid w:val="396B6EE6"/>
    <w:rsid w:val="3A4C0D9D"/>
    <w:rsid w:val="3AD6B557"/>
    <w:rsid w:val="3B21EE09"/>
    <w:rsid w:val="3BF1C929"/>
    <w:rsid w:val="3CB417D1"/>
    <w:rsid w:val="3CE74160"/>
    <w:rsid w:val="3CF0E0D3"/>
    <w:rsid w:val="3D110B02"/>
    <w:rsid w:val="3D891DFE"/>
    <w:rsid w:val="3DA2CCBB"/>
    <w:rsid w:val="3DB6B226"/>
    <w:rsid w:val="3DE4F311"/>
    <w:rsid w:val="3E4E1B94"/>
    <w:rsid w:val="3E5B176E"/>
    <w:rsid w:val="3F6311B0"/>
    <w:rsid w:val="3FEF3F51"/>
    <w:rsid w:val="4039C9B2"/>
    <w:rsid w:val="4081D306"/>
    <w:rsid w:val="40938531"/>
    <w:rsid w:val="4115B34B"/>
    <w:rsid w:val="42BA3DD9"/>
    <w:rsid w:val="42BF7972"/>
    <w:rsid w:val="4332C2D4"/>
    <w:rsid w:val="43470831"/>
    <w:rsid w:val="438A0CE0"/>
    <w:rsid w:val="441BCE5B"/>
    <w:rsid w:val="443E9354"/>
    <w:rsid w:val="445881E8"/>
    <w:rsid w:val="44D07B62"/>
    <w:rsid w:val="459DAC41"/>
    <w:rsid w:val="46610121"/>
    <w:rsid w:val="4693BDF9"/>
    <w:rsid w:val="46B4E99A"/>
    <w:rsid w:val="4739310C"/>
    <w:rsid w:val="48EECA27"/>
    <w:rsid w:val="4917DBD0"/>
    <w:rsid w:val="497AC80F"/>
    <w:rsid w:val="4A9AA640"/>
    <w:rsid w:val="4AB760F5"/>
    <w:rsid w:val="4B1AF14E"/>
    <w:rsid w:val="4B3F89D4"/>
    <w:rsid w:val="4BB418C5"/>
    <w:rsid w:val="4BF6A685"/>
    <w:rsid w:val="4C768593"/>
    <w:rsid w:val="4C781B53"/>
    <w:rsid w:val="4D9C9C4E"/>
    <w:rsid w:val="4E0EA2A3"/>
    <w:rsid w:val="4E4DE18C"/>
    <w:rsid w:val="4E675FC7"/>
    <w:rsid w:val="4F053830"/>
    <w:rsid w:val="4F2948B5"/>
    <w:rsid w:val="4F87053B"/>
    <w:rsid w:val="4FE3E026"/>
    <w:rsid w:val="4FEC4E16"/>
    <w:rsid w:val="4FECB910"/>
    <w:rsid w:val="4FF63568"/>
    <w:rsid w:val="5079FE28"/>
    <w:rsid w:val="50A87C2D"/>
    <w:rsid w:val="5115CACC"/>
    <w:rsid w:val="51969CAE"/>
    <w:rsid w:val="51B262A6"/>
    <w:rsid w:val="51F6A9D1"/>
    <w:rsid w:val="5212CC48"/>
    <w:rsid w:val="52BD8671"/>
    <w:rsid w:val="543B1C40"/>
    <w:rsid w:val="544ECD70"/>
    <w:rsid w:val="55CCD7B9"/>
    <w:rsid w:val="55E79B1B"/>
    <w:rsid w:val="5623D9BA"/>
    <w:rsid w:val="564C9BF4"/>
    <w:rsid w:val="57624333"/>
    <w:rsid w:val="579DF8DF"/>
    <w:rsid w:val="5865740D"/>
    <w:rsid w:val="5887D44D"/>
    <w:rsid w:val="58FA4B15"/>
    <w:rsid w:val="591B2E48"/>
    <w:rsid w:val="5999AED6"/>
    <w:rsid w:val="59B0DCF4"/>
    <w:rsid w:val="5A2F9E08"/>
    <w:rsid w:val="5A4DF7CE"/>
    <w:rsid w:val="5A96D375"/>
    <w:rsid w:val="5B5F4E60"/>
    <w:rsid w:val="5BA4F54F"/>
    <w:rsid w:val="5C18C011"/>
    <w:rsid w:val="5C2C725A"/>
    <w:rsid w:val="5C490F28"/>
    <w:rsid w:val="5D04D32A"/>
    <w:rsid w:val="5D44B668"/>
    <w:rsid w:val="5D9A6B03"/>
    <w:rsid w:val="5DFF8998"/>
    <w:rsid w:val="5E314867"/>
    <w:rsid w:val="5E3C817B"/>
    <w:rsid w:val="5EBB04C2"/>
    <w:rsid w:val="5EDE1A30"/>
    <w:rsid w:val="5F55A05C"/>
    <w:rsid w:val="5F5F1D64"/>
    <w:rsid w:val="602662F5"/>
    <w:rsid w:val="60A21849"/>
    <w:rsid w:val="60EAC362"/>
    <w:rsid w:val="6169460C"/>
    <w:rsid w:val="6173033B"/>
    <w:rsid w:val="62BDB1D3"/>
    <w:rsid w:val="6383C895"/>
    <w:rsid w:val="6386CD76"/>
    <w:rsid w:val="63E907D2"/>
    <w:rsid w:val="640FB96D"/>
    <w:rsid w:val="642EED32"/>
    <w:rsid w:val="64477398"/>
    <w:rsid w:val="6450AC32"/>
    <w:rsid w:val="64517E78"/>
    <w:rsid w:val="6482B58D"/>
    <w:rsid w:val="6550CCEA"/>
    <w:rsid w:val="65F56292"/>
    <w:rsid w:val="66705AEA"/>
    <w:rsid w:val="6756B205"/>
    <w:rsid w:val="67F5B64D"/>
    <w:rsid w:val="682B4B14"/>
    <w:rsid w:val="68E55156"/>
    <w:rsid w:val="6937651A"/>
    <w:rsid w:val="698240C8"/>
    <w:rsid w:val="6A31CB63"/>
    <w:rsid w:val="6A96344F"/>
    <w:rsid w:val="6AE4F6F9"/>
    <w:rsid w:val="6B29F103"/>
    <w:rsid w:val="6C6575E9"/>
    <w:rsid w:val="6D222420"/>
    <w:rsid w:val="6E0DBF12"/>
    <w:rsid w:val="6EAE1805"/>
    <w:rsid w:val="6F6A621C"/>
    <w:rsid w:val="701F023A"/>
    <w:rsid w:val="7027B2C3"/>
    <w:rsid w:val="70A1D8C5"/>
    <w:rsid w:val="70B48A58"/>
    <w:rsid w:val="70E5DD41"/>
    <w:rsid w:val="7158DE40"/>
    <w:rsid w:val="717B0E72"/>
    <w:rsid w:val="71A13DE8"/>
    <w:rsid w:val="71F2BB21"/>
    <w:rsid w:val="71F70D8C"/>
    <w:rsid w:val="7216758D"/>
    <w:rsid w:val="728E2B68"/>
    <w:rsid w:val="7299A651"/>
    <w:rsid w:val="733E715D"/>
    <w:rsid w:val="73673A10"/>
    <w:rsid w:val="743F3FCA"/>
    <w:rsid w:val="7456F832"/>
    <w:rsid w:val="745A559A"/>
    <w:rsid w:val="74A970CD"/>
    <w:rsid w:val="74B858E8"/>
    <w:rsid w:val="74D5D74D"/>
    <w:rsid w:val="74FE8C44"/>
    <w:rsid w:val="75770D4C"/>
    <w:rsid w:val="75E03982"/>
    <w:rsid w:val="75E89EBA"/>
    <w:rsid w:val="762A02C3"/>
    <w:rsid w:val="76DD5F6D"/>
    <w:rsid w:val="77525139"/>
    <w:rsid w:val="775AD5CB"/>
    <w:rsid w:val="77991ABB"/>
    <w:rsid w:val="77DA8771"/>
    <w:rsid w:val="787E92F6"/>
    <w:rsid w:val="78879AE4"/>
    <w:rsid w:val="795E75B7"/>
    <w:rsid w:val="7967583E"/>
    <w:rsid w:val="796C937D"/>
    <w:rsid w:val="7972FCCF"/>
    <w:rsid w:val="79791650"/>
    <w:rsid w:val="79B36446"/>
    <w:rsid w:val="79C4DD80"/>
    <w:rsid w:val="7A031D12"/>
    <w:rsid w:val="7A1CC83F"/>
    <w:rsid w:val="7A48FB66"/>
    <w:rsid w:val="7AC4B1CD"/>
    <w:rsid w:val="7ADC3284"/>
    <w:rsid w:val="7AFD6BA4"/>
    <w:rsid w:val="7C44F287"/>
    <w:rsid w:val="7D1F8BEE"/>
    <w:rsid w:val="7D499F37"/>
    <w:rsid w:val="7DF4F9FB"/>
    <w:rsid w:val="7E34EC77"/>
    <w:rsid w:val="7EB0A741"/>
    <w:rsid w:val="7EBBBE4E"/>
    <w:rsid w:val="7EE5C93C"/>
    <w:rsid w:val="7FBCD02D"/>
    <w:rsid w:val="7FE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D01"/>
  <w15:chartTrackingRefBased/>
  <w15:docId w15:val="{10F29FF5-0E5A-4B20-9CCB-293753A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457C4B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7E3069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E3069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2487</Characters>
  <Application>Microsoft Office Word</Application>
  <DocSecurity>0</DocSecurity>
  <Lines>111</Lines>
  <Paragraphs>108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Campbell</dc:creator>
  <cp:keywords/>
  <dc:description/>
  <cp:lastModifiedBy>Diana Janetos</cp:lastModifiedBy>
  <cp:revision>3</cp:revision>
  <cp:lastPrinted>2026-01-20T14:57:00Z</cp:lastPrinted>
  <dcterms:created xsi:type="dcterms:W3CDTF">2026-01-20T14:57:00Z</dcterms:created>
  <dcterms:modified xsi:type="dcterms:W3CDTF">2026-01-20T14:58:00Z</dcterms:modified>
</cp:coreProperties>
</file>