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C7EC" w14:textId="0EBB5DB0" w:rsidR="00BC67DE" w:rsidRPr="00881FFE" w:rsidRDefault="00BC67DE" w:rsidP="00716374">
      <w:pPr>
        <w:overflowPunct/>
        <w:autoSpaceDE/>
        <w:autoSpaceDN/>
        <w:adjustRightInd/>
        <w:spacing w:afterLines="30" w:after="72"/>
        <w:ind w:right="-418"/>
        <w:textAlignment w:val="auto"/>
        <w:rPr>
          <w:bCs/>
          <w:szCs w:val="20"/>
        </w:rPr>
      </w:pPr>
      <w:r w:rsidRPr="00881FFE">
        <w:rPr>
          <w:bCs/>
          <w:szCs w:val="20"/>
        </w:rPr>
        <w:t>This memo is a status report of the Project Team’s efforts on the</w:t>
      </w:r>
      <w:r w:rsidR="0057198E" w:rsidRPr="00881FFE">
        <w:rPr>
          <w:bCs/>
          <w:szCs w:val="20"/>
        </w:rPr>
        <w:t xml:space="preserve"> </w:t>
      </w:r>
      <w:r w:rsidR="004C1677">
        <w:rPr>
          <w:bCs/>
          <w:szCs w:val="20"/>
        </w:rPr>
        <w:t>Route 1 Sewer Extension</w:t>
      </w:r>
      <w:r w:rsidR="0057198E" w:rsidRPr="00881FFE">
        <w:rPr>
          <w:bCs/>
          <w:szCs w:val="20"/>
        </w:rPr>
        <w:t xml:space="preserve"> </w:t>
      </w:r>
      <w:r w:rsidR="001C1252" w:rsidRPr="00881FFE">
        <w:rPr>
          <w:bCs/>
          <w:szCs w:val="20"/>
        </w:rPr>
        <w:t>P</w:t>
      </w:r>
      <w:r w:rsidR="0057198E" w:rsidRPr="00881FFE">
        <w:rPr>
          <w:bCs/>
          <w:szCs w:val="20"/>
        </w:rPr>
        <w:t xml:space="preserve">roject </w:t>
      </w:r>
      <w:r w:rsidRPr="00881FFE">
        <w:rPr>
          <w:bCs/>
          <w:szCs w:val="20"/>
        </w:rPr>
        <w:t>and describes:</w:t>
      </w:r>
    </w:p>
    <w:p w14:paraId="35BA88B8" w14:textId="0799439F" w:rsidR="00BC67DE" w:rsidRPr="00881FFE" w:rsidRDefault="00BC67DE" w:rsidP="000C3861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120"/>
        <w:ind w:left="720" w:right="-418"/>
        <w:contextualSpacing w:val="0"/>
        <w:textAlignment w:val="auto"/>
        <w:rPr>
          <w:bCs/>
          <w:szCs w:val="20"/>
        </w:rPr>
      </w:pPr>
      <w:r w:rsidRPr="00881FFE">
        <w:rPr>
          <w:bCs/>
          <w:szCs w:val="20"/>
        </w:rPr>
        <w:t>Highlights of the work completed over the previous</w:t>
      </w:r>
      <w:r w:rsidR="002D2C45">
        <w:rPr>
          <w:bCs/>
          <w:szCs w:val="20"/>
        </w:rPr>
        <w:t xml:space="preserve"> </w:t>
      </w:r>
      <w:r w:rsidR="004C1677">
        <w:rPr>
          <w:bCs/>
          <w:szCs w:val="20"/>
        </w:rPr>
        <w:t>t</w:t>
      </w:r>
      <w:r w:rsidR="00DE00CC">
        <w:rPr>
          <w:bCs/>
          <w:szCs w:val="20"/>
        </w:rPr>
        <w:t>wo</w:t>
      </w:r>
      <w:r w:rsidR="00466AFD" w:rsidRPr="00881FFE">
        <w:rPr>
          <w:bCs/>
          <w:szCs w:val="20"/>
        </w:rPr>
        <w:t xml:space="preserve"> </w:t>
      </w:r>
      <w:r w:rsidRPr="00881FFE">
        <w:rPr>
          <w:bCs/>
          <w:szCs w:val="20"/>
        </w:rPr>
        <w:t>week</w:t>
      </w:r>
      <w:r w:rsidR="00466AFD" w:rsidRPr="00881FFE">
        <w:rPr>
          <w:bCs/>
          <w:szCs w:val="20"/>
        </w:rPr>
        <w:t>s</w:t>
      </w:r>
      <w:r w:rsidRPr="00881FFE">
        <w:rPr>
          <w:bCs/>
          <w:szCs w:val="20"/>
        </w:rPr>
        <w:t>;</w:t>
      </w:r>
    </w:p>
    <w:p w14:paraId="501BC878" w14:textId="1F558246" w:rsidR="00BC67DE" w:rsidRPr="00881FFE" w:rsidRDefault="00BC67DE" w:rsidP="000C3861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120"/>
        <w:ind w:left="720" w:right="-418"/>
        <w:contextualSpacing w:val="0"/>
        <w:textAlignment w:val="auto"/>
        <w:rPr>
          <w:bCs/>
          <w:szCs w:val="20"/>
        </w:rPr>
      </w:pPr>
      <w:r w:rsidRPr="00881FFE">
        <w:rPr>
          <w:bCs/>
          <w:szCs w:val="20"/>
        </w:rPr>
        <w:t>Identification of the work anticipated over the next t</w:t>
      </w:r>
      <w:r w:rsidR="00DE00CC">
        <w:rPr>
          <w:bCs/>
          <w:szCs w:val="20"/>
        </w:rPr>
        <w:t>wo</w:t>
      </w:r>
      <w:r w:rsidRPr="00881FFE">
        <w:rPr>
          <w:bCs/>
          <w:szCs w:val="20"/>
        </w:rPr>
        <w:t xml:space="preserve"> weeks; </w:t>
      </w:r>
    </w:p>
    <w:p w14:paraId="54E68453" w14:textId="561E4FD4" w:rsidR="00BC67DE" w:rsidRPr="00881FFE" w:rsidRDefault="005E627D" w:rsidP="000C3861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12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>Listing</w:t>
      </w:r>
      <w:r w:rsidR="00BC67DE" w:rsidRPr="00881FFE">
        <w:rPr>
          <w:bCs/>
          <w:szCs w:val="20"/>
        </w:rPr>
        <w:t xml:space="preserve"> of any outstanding issues that need to be addressed; and</w:t>
      </w:r>
    </w:p>
    <w:p w14:paraId="2A6F511A" w14:textId="2F3EF74D" w:rsidR="00BC67DE" w:rsidRPr="00881FFE" w:rsidRDefault="00BC67DE" w:rsidP="000C3861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120"/>
        <w:ind w:left="720" w:right="-418"/>
        <w:contextualSpacing w:val="0"/>
        <w:textAlignment w:val="auto"/>
        <w:rPr>
          <w:bCs/>
          <w:szCs w:val="20"/>
        </w:rPr>
      </w:pPr>
      <w:r w:rsidRPr="00881FFE">
        <w:rPr>
          <w:bCs/>
          <w:szCs w:val="20"/>
        </w:rPr>
        <w:t>Schedule update.</w:t>
      </w:r>
    </w:p>
    <w:p w14:paraId="0B8709F9" w14:textId="4675E234" w:rsidR="00BC67DE" w:rsidRDefault="00BC67DE" w:rsidP="00881FFE">
      <w:pPr>
        <w:pStyle w:val="Subtitle"/>
        <w:rPr>
          <w:color w:val="0E3B68" w:themeColor="accent1"/>
        </w:rPr>
      </w:pPr>
      <w:r w:rsidRPr="00881FFE">
        <w:rPr>
          <w:color w:val="0E3B68" w:themeColor="accent1"/>
        </w:rPr>
        <w:t>Completed Work</w:t>
      </w:r>
      <w:bookmarkStart w:id="0" w:name="OLE_LINK2"/>
      <w:r w:rsidRPr="00881FFE">
        <w:rPr>
          <w:color w:val="0E3B68" w:themeColor="accent1"/>
        </w:rPr>
        <w:t xml:space="preserve"> over the Previous </w:t>
      </w:r>
      <w:r w:rsidR="00091560">
        <w:rPr>
          <w:color w:val="0E3B68" w:themeColor="accent1"/>
        </w:rPr>
        <w:t>T</w:t>
      </w:r>
      <w:r w:rsidR="00DE00CC">
        <w:rPr>
          <w:color w:val="0E3B68" w:themeColor="accent1"/>
        </w:rPr>
        <w:t>wo</w:t>
      </w:r>
      <w:r w:rsidR="00E352BC" w:rsidRPr="00881FFE">
        <w:rPr>
          <w:color w:val="0E3B68" w:themeColor="accent1"/>
        </w:rPr>
        <w:t xml:space="preserve"> </w:t>
      </w:r>
      <w:r w:rsidRPr="00881FFE">
        <w:rPr>
          <w:color w:val="0E3B68" w:themeColor="accent1"/>
        </w:rPr>
        <w:t>Week</w:t>
      </w:r>
      <w:r w:rsidR="00E352BC" w:rsidRPr="00881FFE">
        <w:rPr>
          <w:color w:val="0E3B68" w:themeColor="accent1"/>
        </w:rPr>
        <w:t>s</w:t>
      </w:r>
    </w:p>
    <w:p w14:paraId="180D6E31" w14:textId="77777777" w:rsidR="00B33EC0" w:rsidRPr="005E627D" w:rsidRDefault="00B33EC0" w:rsidP="00B33EC0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120"/>
        <w:ind w:left="720" w:right="-418"/>
        <w:contextualSpacing w:val="0"/>
        <w:textAlignment w:val="auto"/>
        <w:rPr>
          <w:bCs/>
          <w:szCs w:val="20"/>
        </w:rPr>
      </w:pPr>
      <w:r w:rsidRPr="005E627D">
        <w:rPr>
          <w:bCs/>
          <w:szCs w:val="20"/>
        </w:rPr>
        <w:t>H</w:t>
      </w:r>
      <w:r>
        <w:rPr>
          <w:bCs/>
          <w:szCs w:val="20"/>
        </w:rPr>
        <w:t>e</w:t>
      </w:r>
      <w:r w:rsidRPr="005E627D">
        <w:rPr>
          <w:bCs/>
          <w:szCs w:val="20"/>
        </w:rPr>
        <w:t>ld second meeting of the Sewer Advisory Committee</w:t>
      </w:r>
      <w:r>
        <w:rPr>
          <w:bCs/>
          <w:szCs w:val="20"/>
        </w:rPr>
        <w:t xml:space="preserve"> o</w:t>
      </w:r>
      <w:r w:rsidRPr="005E627D">
        <w:rPr>
          <w:bCs/>
          <w:szCs w:val="20"/>
        </w:rPr>
        <w:t>n June 13 @ 11am to 12:30pm at the York Public Library, 15 Long Sands Road.</w:t>
      </w:r>
    </w:p>
    <w:p w14:paraId="2237059E" w14:textId="3DE5E55E" w:rsidR="00B33EC0" w:rsidRDefault="00B33EC0" w:rsidP="00B33EC0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12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>Reviewed funding opportunities from the Community Resilience Partnership</w:t>
      </w:r>
      <w:r w:rsidRPr="005E627D">
        <w:rPr>
          <w:bCs/>
          <w:szCs w:val="20"/>
        </w:rPr>
        <w:t xml:space="preserve"> </w:t>
      </w:r>
      <w:r>
        <w:rPr>
          <w:bCs/>
          <w:szCs w:val="20"/>
        </w:rPr>
        <w:t>Community Action Grant.</w:t>
      </w:r>
      <w:r w:rsidR="00932421">
        <w:rPr>
          <w:bCs/>
          <w:szCs w:val="20"/>
        </w:rPr>
        <w:t xml:space="preserve"> Town is submitting for funding as part of a different project. </w:t>
      </w:r>
    </w:p>
    <w:bookmarkEnd w:id="0"/>
    <w:p w14:paraId="619916ED" w14:textId="29401B91" w:rsidR="00BC67DE" w:rsidRPr="00881FFE" w:rsidRDefault="00BC67DE" w:rsidP="00881FFE">
      <w:pPr>
        <w:pStyle w:val="Subtitle"/>
        <w:rPr>
          <w:color w:val="0E3B68" w:themeColor="accent1"/>
        </w:rPr>
      </w:pPr>
      <w:r w:rsidRPr="00881FFE">
        <w:rPr>
          <w:color w:val="0E3B68" w:themeColor="accent1"/>
        </w:rPr>
        <w:t>Anticipated Work over the Next T</w:t>
      </w:r>
      <w:r w:rsidR="00DE00CC">
        <w:rPr>
          <w:color w:val="0E3B68" w:themeColor="accent1"/>
        </w:rPr>
        <w:t>wo</w:t>
      </w:r>
      <w:r w:rsidRPr="00881FFE">
        <w:rPr>
          <w:color w:val="0E3B68" w:themeColor="accent1"/>
        </w:rPr>
        <w:t xml:space="preserve"> Weeks</w:t>
      </w:r>
    </w:p>
    <w:p w14:paraId="70A29616" w14:textId="5F6CE2C1" w:rsidR="005E627D" w:rsidRDefault="005E627D" w:rsidP="003C6E9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120"/>
        <w:ind w:left="720" w:right="-418"/>
        <w:contextualSpacing w:val="0"/>
        <w:textAlignment w:val="auto"/>
        <w:rPr>
          <w:bCs/>
          <w:szCs w:val="20"/>
        </w:rPr>
      </w:pPr>
      <w:bookmarkStart w:id="1" w:name="_Hlk80360621"/>
      <w:r>
        <w:rPr>
          <w:bCs/>
          <w:szCs w:val="20"/>
        </w:rPr>
        <w:t>Submit proposal to Town/Sewer District to complete EPA Environmental Assessment</w:t>
      </w:r>
      <w:r w:rsidR="00DE00CC">
        <w:rPr>
          <w:bCs/>
          <w:szCs w:val="20"/>
        </w:rPr>
        <w:t xml:space="preserve"> required for CDS grant</w:t>
      </w:r>
      <w:r>
        <w:rPr>
          <w:bCs/>
          <w:szCs w:val="20"/>
        </w:rPr>
        <w:t>.</w:t>
      </w:r>
    </w:p>
    <w:p w14:paraId="3D0A6EF0" w14:textId="7A29E609" w:rsidR="00210011" w:rsidRDefault="00DE00CC" w:rsidP="003C6E9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12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 xml:space="preserve">Send communication on </w:t>
      </w:r>
      <w:r w:rsidR="00210011">
        <w:rPr>
          <w:bCs/>
          <w:szCs w:val="20"/>
        </w:rPr>
        <w:t xml:space="preserve">funding </w:t>
      </w:r>
      <w:r>
        <w:rPr>
          <w:bCs/>
          <w:szCs w:val="20"/>
        </w:rPr>
        <w:t xml:space="preserve">needs to </w:t>
      </w:r>
      <w:r w:rsidR="005E627D">
        <w:rPr>
          <w:bCs/>
          <w:szCs w:val="20"/>
        </w:rPr>
        <w:t>the</w:t>
      </w:r>
      <w:r w:rsidR="00210011">
        <w:rPr>
          <w:bCs/>
          <w:szCs w:val="20"/>
        </w:rPr>
        <w:t xml:space="preserve"> Economic Development Administration.</w:t>
      </w:r>
    </w:p>
    <w:p w14:paraId="0B28479E" w14:textId="1A3FE0C7" w:rsidR="00DE00CC" w:rsidRDefault="00DE00CC" w:rsidP="003C6E9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12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>Contact MDOT to discuss collaboration on Route 1 work.</w:t>
      </w:r>
    </w:p>
    <w:p w14:paraId="0160F76C" w14:textId="77502261" w:rsidR="00DE00CC" w:rsidRDefault="00DE00CC" w:rsidP="003C6E9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12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>Continue to explore funding opportunities.</w:t>
      </w:r>
    </w:p>
    <w:p w14:paraId="6124623E" w14:textId="77D0FED0" w:rsidR="00DE00CC" w:rsidRDefault="00DE00CC" w:rsidP="003C6E9F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12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>Submit education strategy outline to committee for consideration.</w:t>
      </w:r>
    </w:p>
    <w:bookmarkEnd w:id="1"/>
    <w:p w14:paraId="3B32E5FC" w14:textId="256E60A4" w:rsidR="00DE0DE2" w:rsidRPr="00881FFE" w:rsidRDefault="00DE0DE2" w:rsidP="00DE0DE2">
      <w:pPr>
        <w:pStyle w:val="Subtitle"/>
        <w:rPr>
          <w:color w:val="0E3B68" w:themeColor="accent1"/>
        </w:rPr>
      </w:pPr>
      <w:r w:rsidRPr="00881FFE">
        <w:rPr>
          <w:color w:val="0E3B68" w:themeColor="accent1"/>
        </w:rPr>
        <w:t>Outstanding Issues</w:t>
      </w:r>
    </w:p>
    <w:p w14:paraId="2AADBCEE" w14:textId="13F99AF5" w:rsidR="00DE0DE2" w:rsidRDefault="00210011" w:rsidP="00DE0DE2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60" w:after="6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>Communications Strategy.</w:t>
      </w:r>
    </w:p>
    <w:p w14:paraId="04F6A1EC" w14:textId="69BA5F1A" w:rsidR="00210011" w:rsidRDefault="00210011" w:rsidP="00DE0DE2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60" w:after="6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 xml:space="preserve">Drainage concerns along </w:t>
      </w:r>
      <w:proofErr w:type="spellStart"/>
      <w:r>
        <w:rPr>
          <w:bCs/>
          <w:szCs w:val="20"/>
        </w:rPr>
        <w:t>Donica</w:t>
      </w:r>
      <w:proofErr w:type="spellEnd"/>
      <w:r>
        <w:rPr>
          <w:bCs/>
          <w:szCs w:val="20"/>
        </w:rPr>
        <w:t xml:space="preserve"> Road.</w:t>
      </w:r>
    </w:p>
    <w:p w14:paraId="08D96BED" w14:textId="770A2085" w:rsidR="00210011" w:rsidRDefault="005E627D" w:rsidP="00DE0DE2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60" w:after="6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 xml:space="preserve">Coordination of future </w:t>
      </w:r>
      <w:r w:rsidR="00210011">
        <w:rPr>
          <w:bCs/>
          <w:szCs w:val="20"/>
        </w:rPr>
        <w:t>MDOT work o</w:t>
      </w:r>
      <w:r>
        <w:rPr>
          <w:bCs/>
          <w:szCs w:val="20"/>
        </w:rPr>
        <w:t>n</w:t>
      </w:r>
      <w:r w:rsidR="00210011">
        <w:rPr>
          <w:bCs/>
          <w:szCs w:val="20"/>
        </w:rPr>
        <w:t xml:space="preserve"> Route 1.</w:t>
      </w:r>
    </w:p>
    <w:p w14:paraId="63AE80FB" w14:textId="2A67B604" w:rsidR="00210011" w:rsidRDefault="005E627D" w:rsidP="00DE0DE2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60" w:after="6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>Potential to l</w:t>
      </w:r>
      <w:r w:rsidR="00210011">
        <w:rPr>
          <w:bCs/>
          <w:szCs w:val="20"/>
        </w:rPr>
        <w:t>everage Town projects.</w:t>
      </w:r>
    </w:p>
    <w:p w14:paraId="7E7E7A40" w14:textId="1E1E5292" w:rsidR="00210011" w:rsidRDefault="00210011" w:rsidP="00DE0DE2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60" w:after="6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 xml:space="preserve">Time frame of work to balance </w:t>
      </w:r>
      <w:r w:rsidR="005E627D">
        <w:rPr>
          <w:bCs/>
          <w:szCs w:val="20"/>
        </w:rPr>
        <w:t xml:space="preserve">lowest </w:t>
      </w:r>
      <w:r>
        <w:rPr>
          <w:bCs/>
          <w:szCs w:val="20"/>
        </w:rPr>
        <w:t>cost</w:t>
      </w:r>
      <w:r w:rsidR="005E627D">
        <w:rPr>
          <w:bCs/>
          <w:szCs w:val="20"/>
        </w:rPr>
        <w:t>s versus</w:t>
      </w:r>
      <w:r>
        <w:rPr>
          <w:bCs/>
          <w:szCs w:val="20"/>
        </w:rPr>
        <w:t xml:space="preserve"> disruption to businesses.</w:t>
      </w:r>
    </w:p>
    <w:p w14:paraId="6758B97B" w14:textId="298CBE08" w:rsidR="00210011" w:rsidRDefault="00210011" w:rsidP="00DE0DE2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60" w:after="6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>Assessment fees.</w:t>
      </w:r>
    </w:p>
    <w:p w14:paraId="275183A3" w14:textId="17630CC1" w:rsidR="00210011" w:rsidRPr="0080754E" w:rsidRDefault="00210011" w:rsidP="00DE0DE2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60" w:after="60"/>
        <w:ind w:left="720" w:right="-418"/>
        <w:contextualSpacing w:val="0"/>
        <w:textAlignment w:val="auto"/>
        <w:rPr>
          <w:bCs/>
          <w:szCs w:val="20"/>
        </w:rPr>
      </w:pPr>
      <w:r>
        <w:rPr>
          <w:bCs/>
          <w:szCs w:val="20"/>
        </w:rPr>
        <w:t>Town vs Sewer District funding.</w:t>
      </w:r>
    </w:p>
    <w:p w14:paraId="1B5BE831" w14:textId="77777777" w:rsidR="00210011" w:rsidRDefault="00210011" w:rsidP="00210011">
      <w:pPr>
        <w:pStyle w:val="Subtitle"/>
        <w:rPr>
          <w:color w:val="0E3B68" w:themeColor="accent1"/>
        </w:rPr>
      </w:pPr>
      <w:bookmarkStart w:id="2" w:name="_Hlk39222105"/>
      <w:r w:rsidRPr="00881FFE">
        <w:rPr>
          <w:color w:val="0E3B68" w:themeColor="accent1"/>
        </w:rPr>
        <w:t xml:space="preserve">Schedule Update </w:t>
      </w:r>
    </w:p>
    <w:p w14:paraId="2FE75587" w14:textId="75AC9CA3" w:rsidR="00210011" w:rsidRPr="0080754E" w:rsidRDefault="00210011" w:rsidP="00210011">
      <w:pPr>
        <w:pStyle w:val="ListParagraph"/>
        <w:numPr>
          <w:ilvl w:val="0"/>
          <w:numId w:val="42"/>
        </w:numPr>
        <w:overflowPunct/>
        <w:autoSpaceDE/>
        <w:autoSpaceDN/>
        <w:adjustRightInd/>
        <w:spacing w:before="60" w:after="60"/>
        <w:ind w:left="720" w:right="-418"/>
        <w:contextualSpacing w:val="0"/>
        <w:textAlignment w:val="auto"/>
        <w:rPr>
          <w:bCs/>
          <w:szCs w:val="20"/>
        </w:rPr>
      </w:pPr>
      <w:r w:rsidRPr="0080754E">
        <w:rPr>
          <w:bCs/>
          <w:szCs w:val="20"/>
        </w:rPr>
        <w:t>N</w:t>
      </w:r>
      <w:r>
        <w:rPr>
          <w:bCs/>
          <w:szCs w:val="20"/>
        </w:rPr>
        <w:t xml:space="preserve">ext meeting on </w:t>
      </w:r>
      <w:r w:rsidR="00DE00CC">
        <w:rPr>
          <w:bCs/>
          <w:szCs w:val="20"/>
        </w:rPr>
        <w:t>June 27</w:t>
      </w:r>
      <w:r>
        <w:rPr>
          <w:bCs/>
          <w:szCs w:val="20"/>
        </w:rPr>
        <w:t xml:space="preserve"> @ 11am to 12:30pm.</w:t>
      </w:r>
    </w:p>
    <w:p w14:paraId="395CDB09" w14:textId="5ECFCD41" w:rsidR="00111E7E" w:rsidRPr="00881FFE" w:rsidRDefault="00111E7E" w:rsidP="00881FFE">
      <w:pPr>
        <w:pStyle w:val="Subtitle"/>
        <w:rPr>
          <w:color w:val="0E3B68" w:themeColor="accent1"/>
        </w:rPr>
      </w:pPr>
      <w:r w:rsidRPr="00881FFE">
        <w:rPr>
          <w:color w:val="0E3B68" w:themeColor="accent1"/>
        </w:rPr>
        <w:t>Closing</w:t>
      </w:r>
    </w:p>
    <w:p w14:paraId="475CACAF" w14:textId="7DA1F7A6" w:rsidR="00BC67DE" w:rsidRPr="0080754E" w:rsidRDefault="00111E7E" w:rsidP="006919F9">
      <w:pPr>
        <w:overflowPunct/>
        <w:autoSpaceDE/>
        <w:autoSpaceDN/>
        <w:adjustRightInd/>
        <w:spacing w:afterLines="30" w:after="72"/>
        <w:ind w:right="-418"/>
        <w:textAlignment w:val="auto"/>
        <w:rPr>
          <w:bCs/>
          <w:szCs w:val="20"/>
        </w:rPr>
      </w:pPr>
      <w:r w:rsidRPr="0080754E">
        <w:rPr>
          <w:bCs/>
          <w:szCs w:val="20"/>
        </w:rPr>
        <w:t>Please contact Brent Bridges (</w:t>
      </w:r>
      <w:r w:rsidR="000476E5" w:rsidRPr="00210011">
        <w:rPr>
          <w:bCs/>
          <w:szCs w:val="20"/>
        </w:rPr>
        <w:t>bbridges@woodardcurran.com</w:t>
      </w:r>
      <w:r w:rsidRPr="0080754E">
        <w:rPr>
          <w:bCs/>
          <w:szCs w:val="20"/>
        </w:rPr>
        <w:t>,</w:t>
      </w:r>
      <w:r w:rsidR="000476E5" w:rsidRPr="0080754E">
        <w:rPr>
          <w:bCs/>
          <w:szCs w:val="20"/>
        </w:rPr>
        <w:t xml:space="preserve"> 207</w:t>
      </w:r>
      <w:r w:rsidRPr="0080754E">
        <w:rPr>
          <w:bCs/>
          <w:szCs w:val="20"/>
        </w:rPr>
        <w:t>-558-3807)</w:t>
      </w:r>
      <w:r w:rsidR="00210011">
        <w:rPr>
          <w:bCs/>
          <w:szCs w:val="20"/>
        </w:rPr>
        <w:t xml:space="preserve"> or Megan McDevitt (</w:t>
      </w:r>
      <w:r w:rsidR="00210011" w:rsidRPr="00210011">
        <w:rPr>
          <w:bCs/>
          <w:szCs w:val="20"/>
        </w:rPr>
        <w:t>mmcdevitt@woodardcurran.com</w:t>
      </w:r>
      <w:r w:rsidR="00210011">
        <w:rPr>
          <w:bCs/>
          <w:szCs w:val="20"/>
        </w:rPr>
        <w:t>, 207-558-3785)</w:t>
      </w:r>
      <w:r w:rsidR="00E45F51">
        <w:rPr>
          <w:bCs/>
          <w:szCs w:val="20"/>
        </w:rPr>
        <w:t xml:space="preserve"> </w:t>
      </w:r>
      <w:r w:rsidRPr="0080754E">
        <w:rPr>
          <w:bCs/>
          <w:szCs w:val="20"/>
        </w:rPr>
        <w:t>if you have any questions or concerns.</w:t>
      </w:r>
      <w:bookmarkEnd w:id="2"/>
    </w:p>
    <w:sectPr w:rsidR="00BC67DE" w:rsidRPr="0080754E" w:rsidSect="00BF6FE8">
      <w:headerReference w:type="default" r:id="rId11"/>
      <w:footerReference w:type="default" r:id="rId12"/>
      <w:footnotePr>
        <w:numRestart w:val="eachPage"/>
      </w:footnotePr>
      <w:endnotePr>
        <w:numFmt w:val="decimal"/>
      </w:endnotePr>
      <w:pgSz w:w="12240" w:h="15840" w:code="1"/>
      <w:pgMar w:top="1008" w:right="1728" w:bottom="720" w:left="1123" w:header="1008" w:footer="144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15EE" w14:textId="77777777" w:rsidR="00D85173" w:rsidRDefault="00D85173">
      <w:r>
        <w:separator/>
      </w:r>
    </w:p>
    <w:p w14:paraId="01EA01B7" w14:textId="77777777" w:rsidR="00D85173" w:rsidRDefault="00D85173"/>
  </w:endnote>
  <w:endnote w:type="continuationSeparator" w:id="0">
    <w:p w14:paraId="6D023544" w14:textId="77777777" w:rsidR="00D85173" w:rsidRDefault="00D85173">
      <w:r>
        <w:continuationSeparator/>
      </w:r>
    </w:p>
    <w:p w14:paraId="08C264CA" w14:textId="77777777" w:rsidR="00D85173" w:rsidRDefault="00D85173"/>
  </w:endnote>
  <w:endnote w:type="continuationNotice" w:id="1">
    <w:p w14:paraId="58C9BFB7" w14:textId="77777777" w:rsidR="00D85173" w:rsidRDefault="00D85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1" w:type="dxa"/>
      <w:tblLook w:val="01E0" w:firstRow="1" w:lastRow="1" w:firstColumn="1" w:lastColumn="1" w:noHBand="0" w:noVBand="0"/>
    </w:tblPr>
    <w:tblGrid>
      <w:gridCol w:w="9090"/>
      <w:gridCol w:w="891"/>
    </w:tblGrid>
    <w:tr w:rsidR="00BF6FE8" w:rsidRPr="00C451DA" w14:paraId="52C8A2D7" w14:textId="77777777" w:rsidTr="00401B7C">
      <w:trPr>
        <w:trHeight w:val="354"/>
      </w:trPr>
      <w:tc>
        <w:tcPr>
          <w:tcW w:w="9090" w:type="dxa"/>
          <w:shd w:val="clear" w:color="auto" w:fill="auto"/>
        </w:tcPr>
        <w:p w14:paraId="734FDBE2" w14:textId="77777777" w:rsidR="00BF6FE8" w:rsidRPr="00C451DA" w:rsidRDefault="00BF6FE8" w:rsidP="00BF6FE8">
          <w:pPr>
            <w:pStyle w:val="Footer0"/>
            <w:tabs>
              <w:tab w:val="clear" w:pos="4320"/>
              <w:tab w:val="clear" w:pos="8640"/>
            </w:tabs>
            <w:spacing w:before="60"/>
            <w:jc w:val="right"/>
            <w:rPr>
              <w:color w:val="718674"/>
              <w:sz w:val="22"/>
              <w:szCs w:val="22"/>
            </w:rPr>
          </w:pPr>
          <w:r w:rsidRPr="00401B7C">
            <w:rPr>
              <w:color w:val="0E3B68" w:themeColor="accent1"/>
              <w:sz w:val="22"/>
              <w:szCs w:val="22"/>
            </w:rPr>
            <w:t xml:space="preserve">WOODARD &amp; CURRAN </w:t>
          </w:r>
        </w:p>
      </w:tc>
      <w:tc>
        <w:tcPr>
          <w:tcW w:w="891" w:type="dxa"/>
          <w:shd w:val="clear" w:color="auto" w:fill="0E3B68" w:themeFill="accent1"/>
        </w:tcPr>
        <w:p w14:paraId="59B368CF" w14:textId="77777777" w:rsidR="00BF6FE8" w:rsidRPr="00C451DA" w:rsidRDefault="00BF6FE8" w:rsidP="00BF6FE8">
          <w:pPr>
            <w:pStyle w:val="Footer0"/>
            <w:tabs>
              <w:tab w:val="clear" w:pos="8640"/>
              <w:tab w:val="decimal" w:pos="240"/>
              <w:tab w:val="center" w:pos="1822"/>
              <w:tab w:val="right" w:pos="9990"/>
            </w:tabs>
            <w:spacing w:before="60"/>
            <w:ind w:right="-3154"/>
            <w:rPr>
              <w:color w:val="FFFFFF"/>
            </w:rPr>
          </w:pPr>
          <w:r w:rsidRPr="00C451DA">
            <w:rPr>
              <w:rStyle w:val="PageNumber"/>
              <w:color w:val="FFFFFF"/>
              <w:sz w:val="22"/>
            </w:rPr>
            <w:tab/>
          </w:r>
          <w:r w:rsidRPr="00C451DA">
            <w:rPr>
              <w:rStyle w:val="PageNumber"/>
              <w:color w:val="FFFFFF"/>
              <w:sz w:val="22"/>
            </w:rPr>
            <w:fldChar w:fldCharType="begin"/>
          </w:r>
          <w:r w:rsidRPr="00C451DA">
            <w:rPr>
              <w:rStyle w:val="PageNumber"/>
              <w:color w:val="FFFFFF"/>
              <w:sz w:val="22"/>
            </w:rPr>
            <w:instrText xml:space="preserve"> PAGE </w:instrText>
          </w:r>
          <w:r w:rsidRPr="00C451DA">
            <w:rPr>
              <w:rStyle w:val="PageNumber"/>
              <w:color w:val="FFFFFF"/>
              <w:sz w:val="22"/>
            </w:rPr>
            <w:fldChar w:fldCharType="separate"/>
          </w:r>
          <w:r>
            <w:rPr>
              <w:rStyle w:val="PageNumber"/>
              <w:noProof/>
              <w:color w:val="FFFFFF"/>
              <w:sz w:val="22"/>
            </w:rPr>
            <w:t>1</w:t>
          </w:r>
          <w:r w:rsidRPr="00C451DA">
            <w:rPr>
              <w:rStyle w:val="PageNumber"/>
              <w:color w:val="FFFFFF"/>
              <w:sz w:val="22"/>
            </w:rPr>
            <w:fldChar w:fldCharType="end"/>
          </w:r>
          <w:r w:rsidRPr="00C451DA">
            <w:rPr>
              <w:rStyle w:val="PageNumber"/>
              <w:color w:val="FFFFFF"/>
              <w:sz w:val="22"/>
            </w:rPr>
            <w:t xml:space="preserve"> of </w:t>
          </w:r>
          <w:r w:rsidRPr="00C451DA">
            <w:rPr>
              <w:rStyle w:val="PageNumber"/>
              <w:color w:val="FFFFFF"/>
              <w:sz w:val="22"/>
            </w:rPr>
            <w:fldChar w:fldCharType="begin"/>
          </w:r>
          <w:r w:rsidRPr="00C451DA">
            <w:rPr>
              <w:rStyle w:val="PageNumber"/>
              <w:color w:val="FFFFFF"/>
              <w:sz w:val="22"/>
            </w:rPr>
            <w:instrText xml:space="preserve"> NUMPAGES </w:instrText>
          </w:r>
          <w:r w:rsidRPr="00C451DA">
            <w:rPr>
              <w:rStyle w:val="PageNumber"/>
              <w:color w:val="FFFFFF"/>
              <w:sz w:val="22"/>
            </w:rPr>
            <w:fldChar w:fldCharType="separate"/>
          </w:r>
          <w:r>
            <w:rPr>
              <w:rStyle w:val="PageNumber"/>
              <w:noProof/>
              <w:color w:val="FFFFFF"/>
              <w:sz w:val="22"/>
            </w:rPr>
            <w:t>1</w:t>
          </w:r>
          <w:r w:rsidRPr="00C451DA">
            <w:rPr>
              <w:rStyle w:val="PageNumber"/>
              <w:color w:val="FFFFFF"/>
              <w:sz w:val="22"/>
            </w:rPr>
            <w:fldChar w:fldCharType="end"/>
          </w:r>
        </w:p>
      </w:tc>
    </w:tr>
  </w:tbl>
  <w:p w14:paraId="0737D66A" w14:textId="77777777" w:rsidR="00BF6FE8" w:rsidRPr="00BF6FE8" w:rsidRDefault="00BF6FE8" w:rsidP="00BF6FE8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928C" w14:textId="77777777" w:rsidR="00D85173" w:rsidRDefault="00D85173">
      <w:r>
        <w:separator/>
      </w:r>
    </w:p>
    <w:p w14:paraId="6C11EA76" w14:textId="77777777" w:rsidR="00D85173" w:rsidRDefault="00D85173"/>
  </w:footnote>
  <w:footnote w:type="continuationSeparator" w:id="0">
    <w:p w14:paraId="29027F54" w14:textId="77777777" w:rsidR="00D85173" w:rsidRDefault="00D85173">
      <w:r>
        <w:continuationSeparator/>
      </w:r>
    </w:p>
    <w:p w14:paraId="5FDB7CCD" w14:textId="77777777" w:rsidR="00D85173" w:rsidRDefault="00D85173"/>
  </w:footnote>
  <w:footnote w:type="continuationNotice" w:id="1">
    <w:p w14:paraId="441FED3C" w14:textId="77777777" w:rsidR="00D85173" w:rsidRDefault="00D851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87C" w14:textId="59681087" w:rsidR="00BC67DE" w:rsidRPr="0080754E" w:rsidRDefault="00072C83" w:rsidP="0080754E">
    <w:pPr>
      <w:pStyle w:val="DividerHead"/>
      <w:spacing w:before="0" w:after="0"/>
      <w:ind w:right="-3514"/>
      <w:rPr>
        <w:rFonts w:ascii="Segoe UI" w:hAnsi="Segoe UI" w:cs="Segoe UI"/>
        <w:caps/>
        <w:color w:val="0E3B68" w:themeColor="accent1"/>
        <w:sz w:val="32"/>
        <w:szCs w:val="32"/>
      </w:rPr>
    </w:pPr>
    <w:r w:rsidRPr="00401B7C">
      <w:rPr>
        <w:rFonts w:ascii="Segoe UI" w:hAnsi="Segoe UI" w:cs="Segoe UI"/>
        <w:caps/>
        <w:noProof/>
        <w:color w:val="0E3B68" w:themeColor="accent1"/>
        <w:sz w:val="32"/>
        <w:szCs w:val="32"/>
      </w:rPr>
      <w:drawing>
        <wp:anchor distT="0" distB="0" distL="114300" distR="114300" simplePos="0" relativeHeight="251661312" behindDoc="0" locked="1" layoutInCell="1" allowOverlap="1" wp14:anchorId="45FA0B14" wp14:editId="37725A6F">
          <wp:simplePos x="0" y="0"/>
          <wp:positionH relativeFrom="page">
            <wp:posOffset>6018530</wp:posOffset>
          </wp:positionH>
          <wp:positionV relativeFrom="page">
            <wp:posOffset>366395</wp:posOffset>
          </wp:positionV>
          <wp:extent cx="847725" cy="882650"/>
          <wp:effectExtent l="0" t="0" r="9525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98E" w:rsidRPr="0080754E">
      <w:rPr>
        <w:rFonts w:ascii="Segoe UI" w:hAnsi="Segoe UI" w:cs="Segoe UI"/>
        <w:caps/>
        <w:color w:val="0E3B68" w:themeColor="accent1"/>
        <w:sz w:val="32"/>
        <w:szCs w:val="32"/>
      </w:rPr>
      <w:t xml:space="preserve">Town of </w:t>
    </w:r>
    <w:r w:rsidR="004C1677">
      <w:rPr>
        <w:rFonts w:ascii="Segoe UI" w:hAnsi="Segoe UI" w:cs="Segoe UI"/>
        <w:caps/>
        <w:color w:val="0E3B68" w:themeColor="accent1"/>
        <w:sz w:val="32"/>
        <w:szCs w:val="32"/>
      </w:rPr>
      <w:t>York / York Sewer District</w:t>
    </w:r>
  </w:p>
  <w:p w14:paraId="66B18759" w14:textId="71DE0701" w:rsidR="00BC67DE" w:rsidRPr="0080754E" w:rsidRDefault="004C1677" w:rsidP="0080754E">
    <w:pPr>
      <w:pStyle w:val="DividerHead"/>
      <w:spacing w:before="0" w:after="0"/>
      <w:ind w:right="-3514"/>
      <w:rPr>
        <w:rFonts w:ascii="Segoe UI" w:hAnsi="Segoe UI" w:cs="Segoe UI"/>
        <w:caps/>
        <w:color w:val="0E3B68" w:themeColor="accent1"/>
        <w:sz w:val="32"/>
        <w:szCs w:val="32"/>
      </w:rPr>
    </w:pPr>
    <w:r>
      <w:rPr>
        <w:rFonts w:ascii="Segoe UI" w:hAnsi="Segoe UI" w:cs="Segoe UI"/>
        <w:caps/>
        <w:color w:val="0E3B68" w:themeColor="accent1"/>
        <w:sz w:val="32"/>
        <w:szCs w:val="32"/>
      </w:rPr>
      <w:t>Route 1 Sewer Extension</w:t>
    </w:r>
  </w:p>
  <w:p w14:paraId="4E8D5D81" w14:textId="22F2C824" w:rsidR="00BC67DE" w:rsidRPr="00072C83" w:rsidRDefault="0080754E" w:rsidP="0080754E">
    <w:pPr>
      <w:pStyle w:val="DividerHead"/>
      <w:pBdr>
        <w:bottom w:val="single" w:sz="4" w:space="1" w:color="0E3B68" w:themeColor="accent1"/>
      </w:pBdr>
      <w:spacing w:before="0"/>
      <w:ind w:right="-331"/>
      <w:rPr>
        <w:rFonts w:ascii="Segoe UI" w:hAnsi="Segoe UI" w:cs="Segoe UI"/>
        <w:color w:val="0E3B68" w:themeColor="accent1"/>
        <w:sz w:val="60"/>
        <w:szCs w:val="60"/>
      </w:rPr>
    </w:pPr>
    <w:r w:rsidRPr="00072C83">
      <w:rPr>
        <w:noProof/>
        <w:color w:val="0E3B68" w:themeColor="accent1"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950A83" wp14:editId="0D049609">
              <wp:simplePos x="0" y="0"/>
              <wp:positionH relativeFrom="column">
                <wp:posOffset>3992244</wp:posOffset>
              </wp:positionH>
              <wp:positionV relativeFrom="paragraph">
                <wp:posOffset>133985</wp:posOffset>
              </wp:positionV>
              <wp:extent cx="2271395" cy="4857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139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CD06D" w14:textId="17C72CD7" w:rsidR="00BC67DE" w:rsidRPr="0080754E" w:rsidRDefault="00897673" w:rsidP="00BC67DE">
                          <w:pPr>
                            <w:pStyle w:val="Dividersubhead-ANarrow"/>
                            <w:spacing w:after="0"/>
                            <w:jc w:val="right"/>
                            <w:rPr>
                              <w:color w:val="0E3B68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  <w:color w:val="0E3B68" w:themeColor="accent1"/>
                              <w:sz w:val="28"/>
                              <w:szCs w:val="28"/>
                            </w:rPr>
                            <w:t xml:space="preserve">June </w:t>
                          </w:r>
                          <w:r w:rsidR="00DE00CC">
                            <w:rPr>
                              <w:noProof/>
                              <w:color w:val="0E3B68" w:themeColor="accent1"/>
                              <w:sz w:val="28"/>
                              <w:szCs w:val="28"/>
                            </w:rPr>
                            <w:t>23</w:t>
                          </w:r>
                          <w:r w:rsidR="008727CB">
                            <w:rPr>
                              <w:noProof/>
                              <w:color w:val="0E3B68" w:themeColor="accent1"/>
                              <w:sz w:val="28"/>
                              <w:szCs w:val="28"/>
                            </w:rPr>
                            <w:t>,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50A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4.35pt;margin-top:10.55pt;width:178.8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" filled="f" stroked="f">
              <v:textbox>
                <w:txbxContent>
                  <w:p w14:paraId="1F1CD06D" w14:textId="17C72CD7" w:rsidR="00BC67DE" w:rsidRPr="0080754E" w:rsidRDefault="00897673" w:rsidP="00BC67DE">
                    <w:pPr>
                      <w:pStyle w:val="Dividersubhead-ANarrow"/>
                      <w:spacing w:after="0"/>
                      <w:jc w:val="right"/>
                      <w:rPr>
                        <w:color w:val="0E3B68" w:themeColor="accent1"/>
                        <w:sz w:val="28"/>
                        <w:szCs w:val="28"/>
                      </w:rPr>
                    </w:pPr>
                    <w:r>
                      <w:rPr>
                        <w:noProof/>
                        <w:color w:val="0E3B68" w:themeColor="accent1"/>
                        <w:sz w:val="28"/>
                        <w:szCs w:val="28"/>
                      </w:rPr>
                      <w:t xml:space="preserve">June </w:t>
                    </w:r>
                    <w:r w:rsidR="00DE00CC">
                      <w:rPr>
                        <w:noProof/>
                        <w:color w:val="0E3B68" w:themeColor="accent1"/>
                        <w:sz w:val="28"/>
                        <w:szCs w:val="28"/>
                      </w:rPr>
                      <w:t>23</w:t>
                    </w:r>
                    <w:r w:rsidR="008727CB">
                      <w:rPr>
                        <w:noProof/>
                        <w:color w:val="0E3B68" w:themeColor="accent1"/>
                        <w:sz w:val="28"/>
                        <w:szCs w:val="28"/>
                      </w:rPr>
                      <w:t>, 2023</w:t>
                    </w:r>
                  </w:p>
                </w:txbxContent>
              </v:textbox>
            </v:shape>
          </w:pict>
        </mc:Fallback>
      </mc:AlternateContent>
    </w:r>
    <w:r w:rsidR="004C1677">
      <w:rPr>
        <w:rFonts w:ascii="Segoe UI" w:hAnsi="Segoe UI" w:cs="Segoe UI"/>
        <w:color w:val="0E3B68" w:themeColor="accent1"/>
        <w:sz w:val="60"/>
        <w:szCs w:val="60"/>
      </w:rPr>
      <w:t xml:space="preserve">Project </w:t>
    </w:r>
    <w:r w:rsidR="00BC67DE" w:rsidRPr="00072C83">
      <w:rPr>
        <w:rFonts w:ascii="Segoe UI" w:hAnsi="Segoe UI" w:cs="Segoe UI"/>
        <w:color w:val="0E3B68" w:themeColor="accent1"/>
        <w:sz w:val="60"/>
        <w:szCs w:val="60"/>
      </w:rPr>
      <w:t>Status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3039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92F1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20CCE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0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2F5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C0ED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FEA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52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66D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1A2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70D07CA8"/>
    <w:lvl w:ilvl="0">
      <w:start w:val="1"/>
      <w:numFmt w:val="decimal"/>
      <w:pStyle w:val="Heading1"/>
      <w:lvlText w:val="%1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9FC3A60"/>
    <w:multiLevelType w:val="multilevel"/>
    <w:tmpl w:val="00C859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93C3650"/>
    <w:multiLevelType w:val="hybridMultilevel"/>
    <w:tmpl w:val="9A96EC78"/>
    <w:lvl w:ilvl="0" w:tplc="6F5A3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17B1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CAB70E5"/>
    <w:multiLevelType w:val="hybridMultilevel"/>
    <w:tmpl w:val="882A2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C778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3A77D1B"/>
    <w:multiLevelType w:val="hybridMultilevel"/>
    <w:tmpl w:val="893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A3911"/>
    <w:multiLevelType w:val="hybridMultilevel"/>
    <w:tmpl w:val="6ED8F2E2"/>
    <w:lvl w:ilvl="0" w:tplc="5E1492EA">
      <w:start w:val="1"/>
      <w:numFmt w:val="decimal"/>
      <w:pStyle w:val="Numbering"/>
      <w:lvlText w:val="%1."/>
      <w:lvlJc w:val="left"/>
      <w:pPr>
        <w:ind w:left="720" w:hanging="360"/>
      </w:pPr>
    </w:lvl>
    <w:lvl w:ilvl="1" w:tplc="6F0450E8">
      <w:start w:val="1"/>
      <w:numFmt w:val="lowerLetter"/>
      <w:pStyle w:val="NumberingIndent"/>
      <w:lvlText w:val="%2."/>
      <w:lvlJc w:val="left"/>
      <w:pPr>
        <w:ind w:left="1440" w:hanging="360"/>
      </w:pPr>
    </w:lvl>
    <w:lvl w:ilvl="2" w:tplc="DE6EE32C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946F7"/>
    <w:multiLevelType w:val="hybridMultilevel"/>
    <w:tmpl w:val="595C8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A129FD"/>
    <w:multiLevelType w:val="multilevel"/>
    <w:tmpl w:val="3AA2CA92"/>
    <w:styleLink w:val="WCBulletList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bullet"/>
      <w:lvlRestart w:val="1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sz w:val="20"/>
      </w:rPr>
    </w:lvl>
    <w:lvl w:ilvl="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0" w15:restartNumberingAfterBreak="0">
    <w:nsid w:val="2B4417FF"/>
    <w:multiLevelType w:val="hybridMultilevel"/>
    <w:tmpl w:val="AC16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90C37"/>
    <w:multiLevelType w:val="multilevel"/>
    <w:tmpl w:val="E43A3A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15B1FF3"/>
    <w:multiLevelType w:val="hybridMultilevel"/>
    <w:tmpl w:val="C39476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7B14110"/>
    <w:multiLevelType w:val="hybridMultilevel"/>
    <w:tmpl w:val="0AFCCB4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AE5EDD"/>
    <w:multiLevelType w:val="hybridMultilevel"/>
    <w:tmpl w:val="439A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06B81"/>
    <w:multiLevelType w:val="hybridMultilevel"/>
    <w:tmpl w:val="1FC40876"/>
    <w:lvl w:ilvl="0" w:tplc="6974EC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00039B"/>
    <w:multiLevelType w:val="hybridMultilevel"/>
    <w:tmpl w:val="1AC2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E0B32"/>
    <w:multiLevelType w:val="hybridMultilevel"/>
    <w:tmpl w:val="7C9AA7E0"/>
    <w:lvl w:ilvl="0" w:tplc="2EC2367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47E7A"/>
    <w:multiLevelType w:val="multilevel"/>
    <w:tmpl w:val="3AA2CA92"/>
    <w:numStyleLink w:val="WCBulletList"/>
  </w:abstractNum>
  <w:abstractNum w:abstractNumId="29" w15:restartNumberingAfterBreak="0">
    <w:nsid w:val="5F55047B"/>
    <w:multiLevelType w:val="hybridMultilevel"/>
    <w:tmpl w:val="3CEC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D41B1"/>
    <w:multiLevelType w:val="hybridMultilevel"/>
    <w:tmpl w:val="A5C6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8219C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  <w:b w:val="0"/>
        <w:i w:val="0"/>
        <w:color w:val="auto"/>
        <w:sz w:val="22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31D28"/>
    <w:multiLevelType w:val="hybridMultilevel"/>
    <w:tmpl w:val="C65EAEFA"/>
    <w:lvl w:ilvl="0" w:tplc="6884EAC6">
      <w:start w:val="1"/>
      <w:numFmt w:val="bullet"/>
      <w:pStyle w:val="BulletInden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31246"/>
    <w:multiLevelType w:val="multilevel"/>
    <w:tmpl w:val="39560F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B3805C6"/>
    <w:multiLevelType w:val="hybridMultilevel"/>
    <w:tmpl w:val="673CD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5B275AE">
      <w:start w:val="1"/>
      <w:numFmt w:val="lowerLetter"/>
      <w:lvlText w:val="%2."/>
      <w:lvlJc w:val="left"/>
      <w:pPr>
        <w:ind w:left="1440" w:hanging="360"/>
      </w:pPr>
    </w:lvl>
    <w:lvl w:ilvl="2" w:tplc="DE6EE32C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968B9"/>
    <w:multiLevelType w:val="multilevel"/>
    <w:tmpl w:val="93EEA5E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DD5A5A"/>
    <w:multiLevelType w:val="hybridMultilevel"/>
    <w:tmpl w:val="0C626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667B1"/>
    <w:multiLevelType w:val="multilevel"/>
    <w:tmpl w:val="887C66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7787C25"/>
    <w:multiLevelType w:val="multilevel"/>
    <w:tmpl w:val="5412A2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FB79F2"/>
    <w:multiLevelType w:val="hybridMultilevel"/>
    <w:tmpl w:val="8D6A88DC"/>
    <w:lvl w:ilvl="0" w:tplc="D85A8B36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8A0397"/>
    <w:multiLevelType w:val="hybridMultilevel"/>
    <w:tmpl w:val="E9224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19783">
    <w:abstractNumId w:val="38"/>
  </w:num>
  <w:num w:numId="2" w16cid:durableId="645008219">
    <w:abstractNumId w:val="31"/>
  </w:num>
  <w:num w:numId="3" w16cid:durableId="322973677">
    <w:abstractNumId w:val="10"/>
  </w:num>
  <w:num w:numId="4" w16cid:durableId="1651329422">
    <w:abstractNumId w:val="17"/>
  </w:num>
  <w:num w:numId="5" w16cid:durableId="1175388312">
    <w:abstractNumId w:val="19"/>
  </w:num>
  <w:num w:numId="6" w16cid:durableId="41029382">
    <w:abstractNumId w:val="25"/>
  </w:num>
  <w:num w:numId="7" w16cid:durableId="1910193707">
    <w:abstractNumId w:val="28"/>
  </w:num>
  <w:num w:numId="8" w16cid:durableId="1579635249">
    <w:abstractNumId w:val="12"/>
  </w:num>
  <w:num w:numId="9" w16cid:durableId="513225485">
    <w:abstractNumId w:val="37"/>
  </w:num>
  <w:num w:numId="10" w16cid:durableId="859701938">
    <w:abstractNumId w:val="11"/>
  </w:num>
  <w:num w:numId="11" w16cid:durableId="2103138306">
    <w:abstractNumId w:val="15"/>
  </w:num>
  <w:num w:numId="12" w16cid:durableId="841822433">
    <w:abstractNumId w:val="36"/>
  </w:num>
  <w:num w:numId="13" w16cid:durableId="1436174921">
    <w:abstractNumId w:val="32"/>
  </w:num>
  <w:num w:numId="14" w16cid:durableId="968819747">
    <w:abstractNumId w:val="21"/>
  </w:num>
  <w:num w:numId="15" w16cid:durableId="1175262550">
    <w:abstractNumId w:val="27"/>
  </w:num>
  <w:num w:numId="16" w16cid:durableId="273367918">
    <w:abstractNumId w:val="39"/>
  </w:num>
  <w:num w:numId="17" w16cid:durableId="425998024">
    <w:abstractNumId w:val="16"/>
  </w:num>
  <w:num w:numId="18" w16cid:durableId="1574198070">
    <w:abstractNumId w:val="14"/>
  </w:num>
  <w:num w:numId="19" w16cid:durableId="2092963411">
    <w:abstractNumId w:val="20"/>
  </w:num>
  <w:num w:numId="20" w16cid:durableId="1772168079">
    <w:abstractNumId w:val="33"/>
  </w:num>
  <w:num w:numId="21" w16cid:durableId="429471187">
    <w:abstractNumId w:val="18"/>
  </w:num>
  <w:num w:numId="22" w16cid:durableId="761490818">
    <w:abstractNumId w:val="23"/>
  </w:num>
  <w:num w:numId="23" w16cid:durableId="804197096">
    <w:abstractNumId w:val="23"/>
  </w:num>
  <w:num w:numId="24" w16cid:durableId="175659064">
    <w:abstractNumId w:val="34"/>
  </w:num>
  <w:num w:numId="25" w16cid:durableId="555049808">
    <w:abstractNumId w:val="13"/>
  </w:num>
  <w:num w:numId="26" w16cid:durableId="1111634309">
    <w:abstractNumId w:val="9"/>
  </w:num>
  <w:num w:numId="27" w16cid:durableId="576136357">
    <w:abstractNumId w:val="7"/>
  </w:num>
  <w:num w:numId="28" w16cid:durableId="464397682">
    <w:abstractNumId w:val="6"/>
  </w:num>
  <w:num w:numId="29" w16cid:durableId="1461537585">
    <w:abstractNumId w:val="5"/>
  </w:num>
  <w:num w:numId="30" w16cid:durableId="1693342120">
    <w:abstractNumId w:val="4"/>
  </w:num>
  <w:num w:numId="31" w16cid:durableId="1925411828">
    <w:abstractNumId w:val="8"/>
  </w:num>
  <w:num w:numId="32" w16cid:durableId="1669558094">
    <w:abstractNumId w:val="3"/>
  </w:num>
  <w:num w:numId="33" w16cid:durableId="1587299473">
    <w:abstractNumId w:val="2"/>
  </w:num>
  <w:num w:numId="34" w16cid:durableId="1501043372">
    <w:abstractNumId w:val="1"/>
  </w:num>
  <w:num w:numId="35" w16cid:durableId="1070542685">
    <w:abstractNumId w:val="0"/>
  </w:num>
  <w:num w:numId="36" w16cid:durableId="1627394358">
    <w:abstractNumId w:val="29"/>
  </w:num>
  <w:num w:numId="37" w16cid:durableId="1947732849">
    <w:abstractNumId w:val="24"/>
  </w:num>
  <w:num w:numId="38" w16cid:durableId="377171382">
    <w:abstractNumId w:val="30"/>
  </w:num>
  <w:num w:numId="39" w16cid:durableId="1453281544">
    <w:abstractNumId w:val="17"/>
    <w:lvlOverride w:ilvl="0">
      <w:startOverride w:val="1"/>
    </w:lvlOverride>
  </w:num>
  <w:num w:numId="40" w16cid:durableId="1894998301">
    <w:abstractNumId w:val="17"/>
    <w:lvlOverride w:ilvl="0">
      <w:startOverride w:val="1"/>
    </w:lvlOverride>
  </w:num>
  <w:num w:numId="41" w16cid:durableId="18502160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474575">
    <w:abstractNumId w:val="22"/>
  </w:num>
  <w:num w:numId="43" w16cid:durableId="1102144322">
    <w:abstractNumId w:val="26"/>
  </w:num>
  <w:num w:numId="44" w16cid:durableId="157041480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gutterAtTop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attachedTemplate r:id="rId1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36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DE"/>
    <w:rsid w:val="00000130"/>
    <w:rsid w:val="0000055F"/>
    <w:rsid w:val="00007840"/>
    <w:rsid w:val="000214BE"/>
    <w:rsid w:val="00023AD0"/>
    <w:rsid w:val="00032F95"/>
    <w:rsid w:val="00047237"/>
    <w:rsid w:val="000476E5"/>
    <w:rsid w:val="0006082B"/>
    <w:rsid w:val="00061DD8"/>
    <w:rsid w:val="000630BE"/>
    <w:rsid w:val="00072C83"/>
    <w:rsid w:val="00082806"/>
    <w:rsid w:val="00091560"/>
    <w:rsid w:val="0009172E"/>
    <w:rsid w:val="00093AEB"/>
    <w:rsid w:val="00096253"/>
    <w:rsid w:val="000A06CE"/>
    <w:rsid w:val="000A6A70"/>
    <w:rsid w:val="000B48D3"/>
    <w:rsid w:val="000C0764"/>
    <w:rsid w:val="000C3861"/>
    <w:rsid w:val="000D277F"/>
    <w:rsid w:val="000D464F"/>
    <w:rsid w:val="000F3478"/>
    <w:rsid w:val="000F5EB1"/>
    <w:rsid w:val="000F5FD0"/>
    <w:rsid w:val="00111E7E"/>
    <w:rsid w:val="00120621"/>
    <w:rsid w:val="001236FE"/>
    <w:rsid w:val="001265C2"/>
    <w:rsid w:val="00126F95"/>
    <w:rsid w:val="00135C00"/>
    <w:rsid w:val="001472E8"/>
    <w:rsid w:val="00150CA6"/>
    <w:rsid w:val="0015753F"/>
    <w:rsid w:val="001626C6"/>
    <w:rsid w:val="00175BF9"/>
    <w:rsid w:val="00181947"/>
    <w:rsid w:val="00184C1A"/>
    <w:rsid w:val="00184CEC"/>
    <w:rsid w:val="00190AA7"/>
    <w:rsid w:val="00191BA7"/>
    <w:rsid w:val="001A1FD8"/>
    <w:rsid w:val="001A2C92"/>
    <w:rsid w:val="001C1252"/>
    <w:rsid w:val="001C1CAD"/>
    <w:rsid w:val="001D3478"/>
    <w:rsid w:val="001D4DF8"/>
    <w:rsid w:val="001D54FF"/>
    <w:rsid w:val="001D75AD"/>
    <w:rsid w:val="001E5D7A"/>
    <w:rsid w:val="001F528A"/>
    <w:rsid w:val="001F6DAC"/>
    <w:rsid w:val="00206817"/>
    <w:rsid w:val="00210011"/>
    <w:rsid w:val="00214A95"/>
    <w:rsid w:val="0021553B"/>
    <w:rsid w:val="002216E4"/>
    <w:rsid w:val="00224282"/>
    <w:rsid w:val="002372DC"/>
    <w:rsid w:val="00242616"/>
    <w:rsid w:val="002453D2"/>
    <w:rsid w:val="0025107D"/>
    <w:rsid w:val="002532DF"/>
    <w:rsid w:val="00253DDE"/>
    <w:rsid w:val="00262D2B"/>
    <w:rsid w:val="00262DC0"/>
    <w:rsid w:val="0026428D"/>
    <w:rsid w:val="00267AA5"/>
    <w:rsid w:val="00276112"/>
    <w:rsid w:val="00277A63"/>
    <w:rsid w:val="00293628"/>
    <w:rsid w:val="00295FE6"/>
    <w:rsid w:val="002A1FA8"/>
    <w:rsid w:val="002A2457"/>
    <w:rsid w:val="002B163E"/>
    <w:rsid w:val="002B4269"/>
    <w:rsid w:val="002C6808"/>
    <w:rsid w:val="002D2C45"/>
    <w:rsid w:val="002E0E54"/>
    <w:rsid w:val="002E3CFD"/>
    <w:rsid w:val="002E3FE8"/>
    <w:rsid w:val="002E4DD5"/>
    <w:rsid w:val="002E69BD"/>
    <w:rsid w:val="002F41FB"/>
    <w:rsid w:val="002F4852"/>
    <w:rsid w:val="002F4947"/>
    <w:rsid w:val="002F6F4E"/>
    <w:rsid w:val="00301DB4"/>
    <w:rsid w:val="00310AC0"/>
    <w:rsid w:val="00320392"/>
    <w:rsid w:val="0033525F"/>
    <w:rsid w:val="00340FF9"/>
    <w:rsid w:val="003436B1"/>
    <w:rsid w:val="00343978"/>
    <w:rsid w:val="00353190"/>
    <w:rsid w:val="00355166"/>
    <w:rsid w:val="00391054"/>
    <w:rsid w:val="003A4DBC"/>
    <w:rsid w:val="003A717C"/>
    <w:rsid w:val="003B3330"/>
    <w:rsid w:val="003B65B4"/>
    <w:rsid w:val="003B706C"/>
    <w:rsid w:val="003C6E9F"/>
    <w:rsid w:val="003D1D8E"/>
    <w:rsid w:val="003D2212"/>
    <w:rsid w:val="003D2A8E"/>
    <w:rsid w:val="003D4B9C"/>
    <w:rsid w:val="003D5765"/>
    <w:rsid w:val="003D5F93"/>
    <w:rsid w:val="003E3DAA"/>
    <w:rsid w:val="003E5E7E"/>
    <w:rsid w:val="003E7A14"/>
    <w:rsid w:val="003F110E"/>
    <w:rsid w:val="00400087"/>
    <w:rsid w:val="00401B7C"/>
    <w:rsid w:val="0040376F"/>
    <w:rsid w:val="00405263"/>
    <w:rsid w:val="00405E8D"/>
    <w:rsid w:val="00407DDE"/>
    <w:rsid w:val="00412F08"/>
    <w:rsid w:val="00413CD1"/>
    <w:rsid w:val="004202AF"/>
    <w:rsid w:val="004313B4"/>
    <w:rsid w:val="0043155F"/>
    <w:rsid w:val="00433994"/>
    <w:rsid w:val="004372C5"/>
    <w:rsid w:val="0044313A"/>
    <w:rsid w:val="00451906"/>
    <w:rsid w:val="00451A88"/>
    <w:rsid w:val="00452B4E"/>
    <w:rsid w:val="00466487"/>
    <w:rsid w:val="00466AFD"/>
    <w:rsid w:val="004674CD"/>
    <w:rsid w:val="00476B29"/>
    <w:rsid w:val="004864DE"/>
    <w:rsid w:val="00490F0C"/>
    <w:rsid w:val="004A0C92"/>
    <w:rsid w:val="004A7CB3"/>
    <w:rsid w:val="004C088C"/>
    <w:rsid w:val="004C1677"/>
    <w:rsid w:val="004C3775"/>
    <w:rsid w:val="004C57C9"/>
    <w:rsid w:val="004C6A61"/>
    <w:rsid w:val="004C78D7"/>
    <w:rsid w:val="004E1870"/>
    <w:rsid w:val="004E31F2"/>
    <w:rsid w:val="005050A8"/>
    <w:rsid w:val="005064F3"/>
    <w:rsid w:val="00510926"/>
    <w:rsid w:val="00511651"/>
    <w:rsid w:val="00521C1E"/>
    <w:rsid w:val="00525EF4"/>
    <w:rsid w:val="00530A15"/>
    <w:rsid w:val="0053283C"/>
    <w:rsid w:val="00534CCE"/>
    <w:rsid w:val="00550330"/>
    <w:rsid w:val="005538F1"/>
    <w:rsid w:val="0055394F"/>
    <w:rsid w:val="005542E9"/>
    <w:rsid w:val="0055474A"/>
    <w:rsid w:val="0056506A"/>
    <w:rsid w:val="00570C5B"/>
    <w:rsid w:val="0057198E"/>
    <w:rsid w:val="00572AE4"/>
    <w:rsid w:val="00580DFF"/>
    <w:rsid w:val="00593C4A"/>
    <w:rsid w:val="005A360F"/>
    <w:rsid w:val="005A374E"/>
    <w:rsid w:val="005A6758"/>
    <w:rsid w:val="005A73F9"/>
    <w:rsid w:val="005B26D2"/>
    <w:rsid w:val="005B457D"/>
    <w:rsid w:val="005B6C77"/>
    <w:rsid w:val="005C7C3E"/>
    <w:rsid w:val="005D30C2"/>
    <w:rsid w:val="005D5999"/>
    <w:rsid w:val="005E0ED5"/>
    <w:rsid w:val="005E5D4A"/>
    <w:rsid w:val="005E627D"/>
    <w:rsid w:val="005E6F5E"/>
    <w:rsid w:val="005F5EFD"/>
    <w:rsid w:val="00602C17"/>
    <w:rsid w:val="00636546"/>
    <w:rsid w:val="00636A36"/>
    <w:rsid w:val="00637B87"/>
    <w:rsid w:val="006436B3"/>
    <w:rsid w:val="0064669A"/>
    <w:rsid w:val="00651BD8"/>
    <w:rsid w:val="006537E1"/>
    <w:rsid w:val="00656794"/>
    <w:rsid w:val="006572B4"/>
    <w:rsid w:val="006775E2"/>
    <w:rsid w:val="00682A4E"/>
    <w:rsid w:val="006850F4"/>
    <w:rsid w:val="006919F9"/>
    <w:rsid w:val="006B33B7"/>
    <w:rsid w:val="006C312D"/>
    <w:rsid w:val="006C4E1B"/>
    <w:rsid w:val="006D4098"/>
    <w:rsid w:val="006D41F9"/>
    <w:rsid w:val="006D49A7"/>
    <w:rsid w:val="006D6E82"/>
    <w:rsid w:val="006E18EC"/>
    <w:rsid w:val="006E33D7"/>
    <w:rsid w:val="006F0D84"/>
    <w:rsid w:val="006F3490"/>
    <w:rsid w:val="00704F36"/>
    <w:rsid w:val="00713780"/>
    <w:rsid w:val="00716374"/>
    <w:rsid w:val="0072570E"/>
    <w:rsid w:val="0073209C"/>
    <w:rsid w:val="007342A7"/>
    <w:rsid w:val="00737ABF"/>
    <w:rsid w:val="00750701"/>
    <w:rsid w:val="00752402"/>
    <w:rsid w:val="00760FD0"/>
    <w:rsid w:val="00764940"/>
    <w:rsid w:val="0076785A"/>
    <w:rsid w:val="007743E3"/>
    <w:rsid w:val="00775107"/>
    <w:rsid w:val="00791AC5"/>
    <w:rsid w:val="007972E6"/>
    <w:rsid w:val="007A4CB7"/>
    <w:rsid w:val="007A4F59"/>
    <w:rsid w:val="007B33EA"/>
    <w:rsid w:val="007C2EB0"/>
    <w:rsid w:val="007D6FD9"/>
    <w:rsid w:val="007E2EB3"/>
    <w:rsid w:val="007F4ACD"/>
    <w:rsid w:val="007F5C17"/>
    <w:rsid w:val="0080754E"/>
    <w:rsid w:val="00807F9E"/>
    <w:rsid w:val="0081100B"/>
    <w:rsid w:val="008166A3"/>
    <w:rsid w:val="00824375"/>
    <w:rsid w:val="008257CB"/>
    <w:rsid w:val="00825CA8"/>
    <w:rsid w:val="008261F7"/>
    <w:rsid w:val="0083053A"/>
    <w:rsid w:val="00835008"/>
    <w:rsid w:val="00855CC6"/>
    <w:rsid w:val="00862777"/>
    <w:rsid w:val="00867806"/>
    <w:rsid w:val="00870BEC"/>
    <w:rsid w:val="0087192F"/>
    <w:rsid w:val="008727CB"/>
    <w:rsid w:val="00875982"/>
    <w:rsid w:val="00881918"/>
    <w:rsid w:val="00881FFE"/>
    <w:rsid w:val="008840CA"/>
    <w:rsid w:val="008857F1"/>
    <w:rsid w:val="0089069D"/>
    <w:rsid w:val="00894628"/>
    <w:rsid w:val="00894E3E"/>
    <w:rsid w:val="00897673"/>
    <w:rsid w:val="008A05EE"/>
    <w:rsid w:val="008A0C59"/>
    <w:rsid w:val="008A24B1"/>
    <w:rsid w:val="008B638A"/>
    <w:rsid w:val="008D5AC4"/>
    <w:rsid w:val="008D605D"/>
    <w:rsid w:val="008E0211"/>
    <w:rsid w:val="008E5248"/>
    <w:rsid w:val="008E6FF0"/>
    <w:rsid w:val="009060A1"/>
    <w:rsid w:val="00910F13"/>
    <w:rsid w:val="009111E7"/>
    <w:rsid w:val="00912090"/>
    <w:rsid w:val="00915598"/>
    <w:rsid w:val="00926610"/>
    <w:rsid w:val="00930FDA"/>
    <w:rsid w:val="00932421"/>
    <w:rsid w:val="009445EF"/>
    <w:rsid w:val="00950EE4"/>
    <w:rsid w:val="00951504"/>
    <w:rsid w:val="00953AD6"/>
    <w:rsid w:val="0095449D"/>
    <w:rsid w:val="00954E03"/>
    <w:rsid w:val="00957625"/>
    <w:rsid w:val="00960BA7"/>
    <w:rsid w:val="00976D78"/>
    <w:rsid w:val="009776C6"/>
    <w:rsid w:val="00982285"/>
    <w:rsid w:val="00985C51"/>
    <w:rsid w:val="00986AA6"/>
    <w:rsid w:val="00997904"/>
    <w:rsid w:val="009A036E"/>
    <w:rsid w:val="009A0D74"/>
    <w:rsid w:val="009A1798"/>
    <w:rsid w:val="009A2892"/>
    <w:rsid w:val="009A4861"/>
    <w:rsid w:val="009B2D11"/>
    <w:rsid w:val="009C1C8E"/>
    <w:rsid w:val="009C3E66"/>
    <w:rsid w:val="009C59B0"/>
    <w:rsid w:val="009D219A"/>
    <w:rsid w:val="009D3B23"/>
    <w:rsid w:val="009D7BAA"/>
    <w:rsid w:val="00A111A9"/>
    <w:rsid w:val="00A115AD"/>
    <w:rsid w:val="00A137E8"/>
    <w:rsid w:val="00A16FE5"/>
    <w:rsid w:val="00A23486"/>
    <w:rsid w:val="00A240AC"/>
    <w:rsid w:val="00A33FFD"/>
    <w:rsid w:val="00A35E6E"/>
    <w:rsid w:val="00A602CD"/>
    <w:rsid w:val="00A635C2"/>
    <w:rsid w:val="00A6678A"/>
    <w:rsid w:val="00A906CE"/>
    <w:rsid w:val="00AA03AC"/>
    <w:rsid w:val="00AA5B51"/>
    <w:rsid w:val="00AB2153"/>
    <w:rsid w:val="00AB4F9A"/>
    <w:rsid w:val="00AB6AE4"/>
    <w:rsid w:val="00AC7400"/>
    <w:rsid w:val="00AE1FE6"/>
    <w:rsid w:val="00AE4EBC"/>
    <w:rsid w:val="00AF096B"/>
    <w:rsid w:val="00AF17B5"/>
    <w:rsid w:val="00AF1FA3"/>
    <w:rsid w:val="00AF4792"/>
    <w:rsid w:val="00AF681A"/>
    <w:rsid w:val="00B01215"/>
    <w:rsid w:val="00B03CCF"/>
    <w:rsid w:val="00B053BF"/>
    <w:rsid w:val="00B211F8"/>
    <w:rsid w:val="00B228FC"/>
    <w:rsid w:val="00B248EA"/>
    <w:rsid w:val="00B30C6A"/>
    <w:rsid w:val="00B33EC0"/>
    <w:rsid w:val="00B344A1"/>
    <w:rsid w:val="00B45D50"/>
    <w:rsid w:val="00B509A2"/>
    <w:rsid w:val="00B52BE0"/>
    <w:rsid w:val="00B54EAF"/>
    <w:rsid w:val="00B609FE"/>
    <w:rsid w:val="00B616CC"/>
    <w:rsid w:val="00B62B4F"/>
    <w:rsid w:val="00B7601D"/>
    <w:rsid w:val="00B809A8"/>
    <w:rsid w:val="00B853D8"/>
    <w:rsid w:val="00B85E3E"/>
    <w:rsid w:val="00B86B69"/>
    <w:rsid w:val="00BB1F51"/>
    <w:rsid w:val="00BB615C"/>
    <w:rsid w:val="00BC3F3E"/>
    <w:rsid w:val="00BC67DE"/>
    <w:rsid w:val="00BC7676"/>
    <w:rsid w:val="00BE0327"/>
    <w:rsid w:val="00BE56D3"/>
    <w:rsid w:val="00BE7C7F"/>
    <w:rsid w:val="00BF4106"/>
    <w:rsid w:val="00BF6FE8"/>
    <w:rsid w:val="00C0205F"/>
    <w:rsid w:val="00C20C4B"/>
    <w:rsid w:val="00C26117"/>
    <w:rsid w:val="00C31659"/>
    <w:rsid w:val="00C338A8"/>
    <w:rsid w:val="00C37CD2"/>
    <w:rsid w:val="00C50073"/>
    <w:rsid w:val="00C52476"/>
    <w:rsid w:val="00C52BAB"/>
    <w:rsid w:val="00C601FC"/>
    <w:rsid w:val="00C62543"/>
    <w:rsid w:val="00C678EA"/>
    <w:rsid w:val="00C67E7E"/>
    <w:rsid w:val="00C75E4F"/>
    <w:rsid w:val="00C77202"/>
    <w:rsid w:val="00C77565"/>
    <w:rsid w:val="00C83734"/>
    <w:rsid w:val="00C91D58"/>
    <w:rsid w:val="00CA2CF4"/>
    <w:rsid w:val="00CA3487"/>
    <w:rsid w:val="00CA4B01"/>
    <w:rsid w:val="00CC41E4"/>
    <w:rsid w:val="00CC4CE8"/>
    <w:rsid w:val="00CD1FB6"/>
    <w:rsid w:val="00CD74B9"/>
    <w:rsid w:val="00CE6E19"/>
    <w:rsid w:val="00CF2602"/>
    <w:rsid w:val="00D11C04"/>
    <w:rsid w:val="00D24B2A"/>
    <w:rsid w:val="00D33AEE"/>
    <w:rsid w:val="00D35BB1"/>
    <w:rsid w:val="00D4288A"/>
    <w:rsid w:val="00D55A44"/>
    <w:rsid w:val="00D70839"/>
    <w:rsid w:val="00D73FB1"/>
    <w:rsid w:val="00D85173"/>
    <w:rsid w:val="00D91478"/>
    <w:rsid w:val="00D91DD9"/>
    <w:rsid w:val="00D925ED"/>
    <w:rsid w:val="00D94C5D"/>
    <w:rsid w:val="00D979D7"/>
    <w:rsid w:val="00DA039A"/>
    <w:rsid w:val="00DA71E0"/>
    <w:rsid w:val="00DA72FF"/>
    <w:rsid w:val="00DB2329"/>
    <w:rsid w:val="00DB41F0"/>
    <w:rsid w:val="00DB5A9C"/>
    <w:rsid w:val="00DD02E9"/>
    <w:rsid w:val="00DE00CC"/>
    <w:rsid w:val="00DE0DE2"/>
    <w:rsid w:val="00DF53E4"/>
    <w:rsid w:val="00DF5F4B"/>
    <w:rsid w:val="00E03E8A"/>
    <w:rsid w:val="00E05F25"/>
    <w:rsid w:val="00E130E9"/>
    <w:rsid w:val="00E16E23"/>
    <w:rsid w:val="00E17DD8"/>
    <w:rsid w:val="00E27139"/>
    <w:rsid w:val="00E30ED7"/>
    <w:rsid w:val="00E352BC"/>
    <w:rsid w:val="00E3708D"/>
    <w:rsid w:val="00E430E7"/>
    <w:rsid w:val="00E449AC"/>
    <w:rsid w:val="00E44CC5"/>
    <w:rsid w:val="00E459D7"/>
    <w:rsid w:val="00E45F51"/>
    <w:rsid w:val="00E54D5B"/>
    <w:rsid w:val="00E56020"/>
    <w:rsid w:val="00E62E33"/>
    <w:rsid w:val="00E630A5"/>
    <w:rsid w:val="00E63E48"/>
    <w:rsid w:val="00E665CF"/>
    <w:rsid w:val="00E74185"/>
    <w:rsid w:val="00E76664"/>
    <w:rsid w:val="00E81554"/>
    <w:rsid w:val="00E85DA0"/>
    <w:rsid w:val="00E9037B"/>
    <w:rsid w:val="00E95CB2"/>
    <w:rsid w:val="00EA3746"/>
    <w:rsid w:val="00EA43AA"/>
    <w:rsid w:val="00EA6BEB"/>
    <w:rsid w:val="00EA727A"/>
    <w:rsid w:val="00EB16C6"/>
    <w:rsid w:val="00EB2F81"/>
    <w:rsid w:val="00EB41BE"/>
    <w:rsid w:val="00ED29EE"/>
    <w:rsid w:val="00EF51E5"/>
    <w:rsid w:val="00F01E32"/>
    <w:rsid w:val="00F14482"/>
    <w:rsid w:val="00F14C0F"/>
    <w:rsid w:val="00F23670"/>
    <w:rsid w:val="00F34C6E"/>
    <w:rsid w:val="00F41A97"/>
    <w:rsid w:val="00F444F5"/>
    <w:rsid w:val="00F57D30"/>
    <w:rsid w:val="00F6632F"/>
    <w:rsid w:val="00F72FA3"/>
    <w:rsid w:val="00F77ED1"/>
    <w:rsid w:val="00F95E1C"/>
    <w:rsid w:val="00F97588"/>
    <w:rsid w:val="00FA09A2"/>
    <w:rsid w:val="00FA10BE"/>
    <w:rsid w:val="00FA774F"/>
    <w:rsid w:val="00FB2D88"/>
    <w:rsid w:val="00FB79E4"/>
    <w:rsid w:val="00FC129B"/>
    <w:rsid w:val="00FC2BEA"/>
    <w:rsid w:val="00FC6772"/>
    <w:rsid w:val="00FD3D46"/>
    <w:rsid w:val="00FD434E"/>
    <w:rsid w:val="00FE067F"/>
    <w:rsid w:val="00FE0BAB"/>
    <w:rsid w:val="00FE216A"/>
    <w:rsid w:val="00FE49B8"/>
    <w:rsid w:val="00FE66B3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1FBAA"/>
  <w15:chartTrackingRefBased/>
  <w15:docId w15:val="{C00F9F56-F9B1-4723-BAEC-531BB8CC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40" w:qFormat="1"/>
    <w:lsdException w:name="heading 6" w:uiPriority="40" w:qFormat="1"/>
    <w:lsdException w:name="heading 7" w:uiPriority="40" w:qFormat="1"/>
    <w:lsdException w:name="heading 8" w:locked="1" w:uiPriority="40" w:qFormat="1"/>
    <w:lsdException w:name="heading 9" w:locked="1" w:uiPriority="4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 w:qFormat="1"/>
    <w:lsdException w:name="footer" w:semiHidden="1" w:uiPriority="39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57"/>
    <w:lsdException w:name="Emphasis" w:semiHidden="1" w:uiPriority="5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3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/>
    <w:lsdException w:name="Quote" w:semiHidden="1" w:uiPriority="54"/>
    <w:lsdException w:name="Intense Quote" w:semiHidden="1" w:uiPriority="5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3"/>
    <w:lsdException w:name="Intense Emphasis" w:semiHidden="1" w:uiPriority="55"/>
    <w:lsdException w:name="Subtle Reference" w:semiHidden="1" w:uiPriority="57"/>
    <w:lsdException w:name="Intense Reference" w:semiHidden="1" w:uiPriority="55"/>
    <w:lsdException w:name="Book Title" w:semiHidden="1" w:uiPriority="56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421"/>
    <w:pPr>
      <w:overflowPunct w:val="0"/>
      <w:autoSpaceDE w:val="0"/>
      <w:autoSpaceDN w:val="0"/>
      <w:adjustRightInd w:val="0"/>
      <w:spacing w:before="200" w:after="120"/>
      <w:jc w:val="both"/>
      <w:textAlignment w:val="baseline"/>
    </w:pPr>
    <w:rPr>
      <w:rFonts w:ascii="Segoe UI" w:hAnsi="Segoe UI"/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32421"/>
    <w:pPr>
      <w:pageBreakBefore/>
      <w:numPr>
        <w:numId w:val="41"/>
      </w:numPr>
      <w:spacing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32421"/>
    <w:pPr>
      <w:keepNext/>
      <w:numPr>
        <w:ilvl w:val="1"/>
        <w:numId w:val="41"/>
      </w:numPr>
      <w:outlineLvl w:val="1"/>
    </w:pPr>
    <w:rPr>
      <w:b/>
      <w:sz w:val="22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32421"/>
    <w:pPr>
      <w:keepNext/>
      <w:numPr>
        <w:ilvl w:val="2"/>
        <w:numId w:val="41"/>
      </w:numPr>
      <w:outlineLvl w:val="2"/>
    </w:pPr>
    <w:rPr>
      <w:b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32421"/>
    <w:pPr>
      <w:keepNext/>
      <w:numPr>
        <w:ilvl w:val="3"/>
        <w:numId w:val="41"/>
      </w:numPr>
      <w:tabs>
        <w:tab w:val="clear" w:pos="0"/>
        <w:tab w:val="num" w:pos="900"/>
      </w:tabs>
      <w:ind w:left="900" w:hanging="900"/>
      <w:outlineLvl w:val="3"/>
    </w:pPr>
    <w:rPr>
      <w:b/>
      <w:sz w:val="22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32421"/>
    <w:pPr>
      <w:keepNext/>
      <w:numPr>
        <w:ilvl w:val="4"/>
        <w:numId w:val="41"/>
      </w:numPr>
      <w:tabs>
        <w:tab w:val="clear" w:pos="0"/>
        <w:tab w:val="num" w:pos="1080"/>
      </w:tabs>
      <w:ind w:left="1080" w:hanging="1080"/>
      <w:outlineLvl w:val="4"/>
    </w:pPr>
    <w:rPr>
      <w:b/>
      <w:sz w:val="22"/>
    </w:rPr>
  </w:style>
  <w:style w:type="paragraph" w:styleId="Heading6">
    <w:name w:val="heading 6"/>
    <w:basedOn w:val="Normal"/>
    <w:next w:val="BodyText"/>
    <w:link w:val="Heading6Char"/>
    <w:uiPriority w:val="40"/>
    <w:qFormat/>
    <w:rsid w:val="00932421"/>
    <w:pPr>
      <w:keepNext/>
      <w:numPr>
        <w:ilvl w:val="5"/>
        <w:numId w:val="41"/>
      </w:numPr>
      <w:tabs>
        <w:tab w:val="clear" w:pos="0"/>
        <w:tab w:val="num" w:pos="1260"/>
      </w:tabs>
      <w:ind w:left="1260" w:hanging="1260"/>
      <w:outlineLvl w:val="5"/>
    </w:pPr>
    <w:rPr>
      <w:b/>
      <w:sz w:val="22"/>
    </w:rPr>
  </w:style>
  <w:style w:type="paragraph" w:styleId="Heading7">
    <w:name w:val="heading 7"/>
    <w:basedOn w:val="Normal"/>
    <w:next w:val="BodyText"/>
    <w:link w:val="Heading7Char"/>
    <w:uiPriority w:val="40"/>
    <w:qFormat/>
    <w:rsid w:val="00932421"/>
    <w:pPr>
      <w:keepNext/>
      <w:numPr>
        <w:ilvl w:val="6"/>
        <w:numId w:val="41"/>
      </w:numPr>
      <w:tabs>
        <w:tab w:val="clear" w:pos="0"/>
        <w:tab w:val="num" w:pos="1440"/>
      </w:tabs>
      <w:ind w:left="1440" w:hanging="1440"/>
      <w:outlineLvl w:val="6"/>
    </w:pPr>
    <w:rPr>
      <w:b/>
      <w:sz w:val="22"/>
    </w:rPr>
  </w:style>
  <w:style w:type="paragraph" w:styleId="Heading8">
    <w:name w:val="heading 8"/>
    <w:basedOn w:val="Normal"/>
    <w:next w:val="BodyText"/>
    <w:link w:val="Heading8Char"/>
    <w:uiPriority w:val="40"/>
    <w:qFormat/>
    <w:locked/>
    <w:rsid w:val="00932421"/>
    <w:pPr>
      <w:keepNext/>
      <w:numPr>
        <w:ilvl w:val="7"/>
        <w:numId w:val="41"/>
      </w:numPr>
      <w:tabs>
        <w:tab w:val="clear" w:pos="0"/>
        <w:tab w:val="num" w:pos="1620"/>
      </w:tabs>
      <w:ind w:left="1620" w:hanging="1620"/>
      <w:outlineLvl w:val="7"/>
    </w:pPr>
    <w:rPr>
      <w:b/>
      <w:sz w:val="22"/>
      <w:szCs w:val="24"/>
    </w:rPr>
  </w:style>
  <w:style w:type="paragraph" w:styleId="Heading9">
    <w:name w:val="heading 9"/>
    <w:basedOn w:val="Normal"/>
    <w:next w:val="BodyText"/>
    <w:link w:val="Heading9Char"/>
    <w:uiPriority w:val="40"/>
    <w:qFormat/>
    <w:locked/>
    <w:rsid w:val="00932421"/>
    <w:pPr>
      <w:keepNext/>
      <w:numPr>
        <w:ilvl w:val="8"/>
        <w:numId w:val="41"/>
      </w:numPr>
      <w:tabs>
        <w:tab w:val="clear" w:pos="0"/>
        <w:tab w:val="num" w:pos="1800"/>
      </w:tabs>
      <w:ind w:left="1800" w:hanging="1800"/>
      <w:outlineLvl w:val="8"/>
    </w:pPr>
    <w:rPr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  <w:rsid w:val="0093242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32421"/>
  </w:style>
  <w:style w:type="paragraph" w:customStyle="1" w:styleId="Bullet">
    <w:name w:val="Bullet"/>
    <w:basedOn w:val="Normal"/>
    <w:link w:val="BulletChar"/>
    <w:uiPriority w:val="7"/>
    <w:qFormat/>
    <w:rsid w:val="00932421"/>
    <w:pPr>
      <w:numPr>
        <w:numId w:val="1"/>
      </w:numPr>
      <w:tabs>
        <w:tab w:val="left" w:pos="720"/>
      </w:tabs>
      <w:ind w:left="720"/>
    </w:pPr>
  </w:style>
  <w:style w:type="paragraph" w:styleId="TOC4">
    <w:name w:val="toc 4"/>
    <w:basedOn w:val="TOC3"/>
    <w:next w:val="Normal"/>
    <w:link w:val="TOC4Char"/>
    <w:autoRedefine/>
    <w:uiPriority w:val="39"/>
    <w:rsid w:val="00932421"/>
    <w:pPr>
      <w:ind w:left="2700" w:hanging="1080"/>
    </w:pPr>
    <w:rPr>
      <w:szCs w:val="21"/>
    </w:rPr>
  </w:style>
  <w:style w:type="paragraph" w:styleId="TOC3">
    <w:name w:val="toc 3"/>
    <w:basedOn w:val="TOC2"/>
    <w:next w:val="Normal"/>
    <w:link w:val="TOC3Char"/>
    <w:autoRedefine/>
    <w:uiPriority w:val="39"/>
    <w:rsid w:val="00932421"/>
    <w:pPr>
      <w:ind w:left="1980"/>
    </w:pPr>
    <w:rPr>
      <w:iCs/>
      <w:noProof/>
    </w:rPr>
  </w:style>
  <w:style w:type="paragraph" w:styleId="TOC2">
    <w:name w:val="toc 2"/>
    <w:basedOn w:val="Normal"/>
    <w:next w:val="Normal"/>
    <w:link w:val="TOC2Char"/>
    <w:autoRedefine/>
    <w:uiPriority w:val="39"/>
    <w:rsid w:val="00932421"/>
    <w:pPr>
      <w:tabs>
        <w:tab w:val="right" w:leader="dot" w:pos="9360"/>
      </w:tabs>
      <w:ind w:left="1440" w:hanging="900"/>
    </w:pPr>
  </w:style>
  <w:style w:type="paragraph" w:styleId="TOC1">
    <w:name w:val="toc 1"/>
    <w:basedOn w:val="Normal"/>
    <w:next w:val="Normal"/>
    <w:link w:val="TOC1Char"/>
    <w:autoRedefine/>
    <w:uiPriority w:val="39"/>
    <w:rsid w:val="00932421"/>
    <w:pPr>
      <w:tabs>
        <w:tab w:val="right" w:leader="dot" w:pos="9360"/>
      </w:tabs>
      <w:spacing w:before="120"/>
      <w:ind w:left="547" w:hanging="547"/>
    </w:pPr>
    <w:rPr>
      <w:b/>
      <w:bCs/>
      <w:caps/>
      <w:noProof/>
    </w:rPr>
  </w:style>
  <w:style w:type="paragraph" w:styleId="Footer">
    <w:name w:val="footer"/>
    <w:basedOn w:val="Normal"/>
    <w:link w:val="FooterChar"/>
    <w:uiPriority w:val="39"/>
    <w:qFormat/>
    <w:rsid w:val="00932421"/>
    <w:pPr>
      <w:pBdr>
        <w:top w:val="single" w:sz="4" w:space="0" w:color="auto"/>
      </w:pBdr>
      <w:tabs>
        <w:tab w:val="center" w:pos="4320"/>
        <w:tab w:val="right" w:pos="8280"/>
      </w:tabs>
    </w:pPr>
    <w:rPr>
      <w:rFonts w:cs="Arial"/>
      <w:sz w:val="18"/>
      <w:szCs w:val="20"/>
    </w:rPr>
  </w:style>
  <w:style w:type="paragraph" w:customStyle="1" w:styleId="TableHeading">
    <w:name w:val="Table Heading"/>
    <w:basedOn w:val="FigureHeading"/>
    <w:next w:val="Normal"/>
    <w:link w:val="TableHeadingChar"/>
    <w:uiPriority w:val="2"/>
    <w:qFormat/>
    <w:rsid w:val="00932421"/>
  </w:style>
  <w:style w:type="paragraph" w:customStyle="1" w:styleId="FigureHeading">
    <w:name w:val="Figure Heading"/>
    <w:basedOn w:val="Heading3"/>
    <w:next w:val="Normal"/>
    <w:link w:val="FigureHeadingChar"/>
    <w:uiPriority w:val="3"/>
    <w:qFormat/>
    <w:rsid w:val="00932421"/>
    <w:pPr>
      <w:numPr>
        <w:ilvl w:val="0"/>
        <w:numId w:val="0"/>
      </w:numPr>
      <w:tabs>
        <w:tab w:val="left" w:pos="720"/>
      </w:tabs>
      <w:ind w:left="720" w:hanging="720"/>
      <w:jc w:val="center"/>
    </w:pPr>
    <w:rPr>
      <w:caps/>
      <w:sz w:val="20"/>
    </w:rPr>
  </w:style>
  <w:style w:type="character" w:styleId="Hyperlink">
    <w:name w:val="Hyperlink"/>
    <w:uiPriority w:val="99"/>
    <w:rsid w:val="00932421"/>
    <w:rPr>
      <w:rFonts w:ascii="Segoe UI" w:hAnsi="Segoe UI"/>
      <w:b w:val="0"/>
      <w:i w:val="0"/>
      <w:color w:val="0000FF"/>
      <w:sz w:val="20"/>
      <w:u w:val="single"/>
    </w:rPr>
  </w:style>
  <w:style w:type="paragraph" w:customStyle="1" w:styleId="AppendixHeading">
    <w:name w:val="Appendix Heading"/>
    <w:basedOn w:val="Heading1"/>
    <w:link w:val="AppendixHeadingChar"/>
    <w:uiPriority w:val="4"/>
    <w:qFormat/>
    <w:rsid w:val="00932421"/>
    <w:pPr>
      <w:numPr>
        <w:numId w:val="0"/>
      </w:numPr>
      <w:spacing w:before="840"/>
      <w:ind w:left="2160" w:hanging="2160"/>
      <w:jc w:val="left"/>
    </w:pPr>
    <w:rPr>
      <w:sz w:val="24"/>
      <w:szCs w:val="28"/>
    </w:rPr>
  </w:style>
  <w:style w:type="paragraph" w:customStyle="1" w:styleId="BulletIndent">
    <w:name w:val="Bullet Indent"/>
    <w:basedOn w:val="Normal"/>
    <w:link w:val="BulletIndentChar"/>
    <w:uiPriority w:val="7"/>
    <w:qFormat/>
    <w:rsid w:val="00932421"/>
    <w:pPr>
      <w:numPr>
        <w:numId w:val="2"/>
      </w:numPr>
      <w:tabs>
        <w:tab w:val="left" w:pos="1080"/>
      </w:tabs>
    </w:pPr>
  </w:style>
  <w:style w:type="paragraph" w:styleId="Subtitle">
    <w:name w:val="Subtitle"/>
    <w:basedOn w:val="Normal"/>
    <w:next w:val="BodyText"/>
    <w:link w:val="SubtitleChar"/>
    <w:uiPriority w:val="6"/>
    <w:qFormat/>
    <w:rsid w:val="00932421"/>
    <w:pPr>
      <w:outlineLvl w:val="1"/>
    </w:pPr>
    <w:rPr>
      <w:b/>
      <w:bCs/>
      <w:sz w:val="24"/>
    </w:rPr>
  </w:style>
  <w:style w:type="paragraph" w:styleId="Title">
    <w:name w:val="Title"/>
    <w:basedOn w:val="Normal"/>
    <w:next w:val="Normal"/>
    <w:uiPriority w:val="5"/>
    <w:qFormat/>
    <w:rsid w:val="00932421"/>
    <w:pPr>
      <w:spacing w:before="240"/>
      <w:jc w:val="center"/>
      <w:outlineLvl w:val="0"/>
    </w:pPr>
    <w:rPr>
      <w:rFonts w:cs="Arial"/>
      <w:b/>
      <w:bCs/>
      <w:sz w:val="26"/>
      <w:szCs w:val="28"/>
    </w:rPr>
  </w:style>
  <w:style w:type="paragraph" w:styleId="TOCHeading">
    <w:name w:val="TOC Heading"/>
    <w:basedOn w:val="Heading1"/>
    <w:next w:val="Normal"/>
    <w:uiPriority w:val="39"/>
    <w:semiHidden/>
    <w:rsid w:val="00932421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eastAsia="MS Gothic"/>
      <w:bCs/>
      <w:caps w:val="0"/>
      <w:color w:val="365F91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932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2421"/>
    <w:rPr>
      <w:rFonts w:ascii="Tahoma" w:hAnsi="Tahoma" w:cs="Tahoma"/>
      <w:sz w:val="16"/>
      <w:szCs w:val="16"/>
    </w:rPr>
  </w:style>
  <w:style w:type="paragraph" w:styleId="TOC5">
    <w:name w:val="toc 5"/>
    <w:basedOn w:val="TOC4"/>
    <w:next w:val="Normal"/>
    <w:link w:val="TOC5Char"/>
    <w:autoRedefine/>
    <w:uiPriority w:val="39"/>
    <w:rsid w:val="00932421"/>
    <w:pPr>
      <w:ind w:left="3420"/>
    </w:pPr>
  </w:style>
  <w:style w:type="character" w:customStyle="1" w:styleId="Heading1Char">
    <w:name w:val="Heading 1 Char"/>
    <w:link w:val="Heading1"/>
    <w:uiPriority w:val="1"/>
    <w:rsid w:val="00932421"/>
    <w:rPr>
      <w:rFonts w:ascii="Segoe UI" w:hAnsi="Segoe UI"/>
      <w:b/>
      <w:caps/>
      <w:sz w:val="26"/>
    </w:rPr>
  </w:style>
  <w:style w:type="table" w:styleId="TableGrid">
    <w:name w:val="Table Grid"/>
    <w:basedOn w:val="TableNormal"/>
    <w:rsid w:val="0093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Normal"/>
    <w:link w:val="NumberingChar"/>
    <w:uiPriority w:val="8"/>
    <w:qFormat/>
    <w:rsid w:val="00932421"/>
    <w:pPr>
      <w:numPr>
        <w:numId w:val="39"/>
      </w:numPr>
      <w:tabs>
        <w:tab w:val="left" w:pos="720"/>
      </w:tabs>
    </w:pPr>
  </w:style>
  <w:style w:type="paragraph" w:customStyle="1" w:styleId="NumberingIndent">
    <w:name w:val="Numbering Indent"/>
    <w:basedOn w:val="Normal"/>
    <w:link w:val="NumberingIndentChar"/>
    <w:uiPriority w:val="8"/>
    <w:qFormat/>
    <w:rsid w:val="00932421"/>
    <w:pPr>
      <w:numPr>
        <w:ilvl w:val="1"/>
        <w:numId w:val="39"/>
      </w:numPr>
      <w:tabs>
        <w:tab w:val="left" w:pos="1080"/>
      </w:tabs>
      <w:ind w:left="1080"/>
    </w:pPr>
  </w:style>
  <w:style w:type="character" w:customStyle="1" w:styleId="NumberingChar">
    <w:name w:val="Numbering Char"/>
    <w:basedOn w:val="DefaultParagraphFont"/>
    <w:link w:val="Numbering"/>
    <w:uiPriority w:val="8"/>
    <w:rsid w:val="00932421"/>
    <w:rPr>
      <w:rFonts w:ascii="Segoe UI" w:hAnsi="Segoe UI"/>
      <w:sz w:val="20"/>
    </w:rPr>
  </w:style>
  <w:style w:type="character" w:customStyle="1" w:styleId="NumberingIndentChar">
    <w:name w:val="Numbering Indent Char"/>
    <w:basedOn w:val="DefaultParagraphFont"/>
    <w:link w:val="NumberingIndent"/>
    <w:uiPriority w:val="8"/>
    <w:rsid w:val="00932421"/>
    <w:rPr>
      <w:rFonts w:ascii="Segoe UI" w:hAnsi="Segoe UI"/>
      <w:sz w:val="20"/>
    </w:rPr>
  </w:style>
  <w:style w:type="paragraph" w:customStyle="1" w:styleId="CoverA">
    <w:name w:val="*Cover A"/>
    <w:basedOn w:val="Heading1"/>
    <w:next w:val="CoverB"/>
    <w:link w:val="CoverAChar"/>
    <w:uiPriority w:val="41"/>
    <w:unhideWhenUsed/>
    <w:rsid w:val="00932421"/>
    <w:pPr>
      <w:numPr>
        <w:numId w:val="0"/>
      </w:numPr>
      <w:overflowPunct/>
      <w:autoSpaceDE/>
      <w:autoSpaceDN/>
      <w:adjustRightInd/>
      <w:jc w:val="left"/>
      <w:textAlignment w:val="auto"/>
    </w:pPr>
    <w:rPr>
      <w:color w:val="FFFFFF"/>
      <w:spacing w:val="-24"/>
      <w:sz w:val="48"/>
      <w:szCs w:val="48"/>
    </w:rPr>
  </w:style>
  <w:style w:type="paragraph" w:customStyle="1" w:styleId="TextBox">
    <w:name w:val="Text Box"/>
    <w:basedOn w:val="Normal"/>
    <w:uiPriority w:val="44"/>
    <w:rsid w:val="00932421"/>
    <w:pPr>
      <w:jc w:val="right"/>
    </w:pPr>
  </w:style>
  <w:style w:type="paragraph" w:customStyle="1" w:styleId="CoverB">
    <w:name w:val="*Cover B"/>
    <w:basedOn w:val="Normal"/>
    <w:uiPriority w:val="41"/>
    <w:unhideWhenUsed/>
    <w:rsid w:val="00932421"/>
    <w:pPr>
      <w:overflowPunct/>
      <w:autoSpaceDE/>
      <w:autoSpaceDN/>
      <w:adjustRightInd/>
      <w:textAlignment w:val="auto"/>
    </w:pPr>
    <w:rPr>
      <w:color w:val="FFFFFF"/>
      <w:sz w:val="36"/>
      <w:szCs w:val="36"/>
    </w:rPr>
  </w:style>
  <w:style w:type="paragraph" w:customStyle="1" w:styleId="CoverC">
    <w:name w:val="*Cover C"/>
    <w:basedOn w:val="Normal"/>
    <w:link w:val="CoverCChar"/>
    <w:uiPriority w:val="41"/>
    <w:unhideWhenUsed/>
    <w:rsid w:val="00932421"/>
    <w:rPr>
      <w:b/>
      <w:color w:val="FFFFFF"/>
      <w:sz w:val="36"/>
      <w:szCs w:val="36"/>
    </w:rPr>
  </w:style>
  <w:style w:type="paragraph" w:customStyle="1" w:styleId="CoverDB">
    <w:name w:val="*Cover DB"/>
    <w:next w:val="NoSpacing"/>
    <w:link w:val="CoverDBChar"/>
    <w:uiPriority w:val="41"/>
    <w:unhideWhenUsed/>
    <w:pPr>
      <w:ind w:right="360"/>
      <w:jc w:val="right"/>
    </w:pPr>
    <w:rPr>
      <w:color w:val="FFFFFF"/>
      <w:sz w:val="72"/>
      <w:szCs w:val="72"/>
    </w:rPr>
  </w:style>
  <w:style w:type="character" w:customStyle="1" w:styleId="CoverCChar">
    <w:name w:val="*Cover C Char"/>
    <w:link w:val="CoverC"/>
    <w:uiPriority w:val="41"/>
    <w:rsid w:val="00932421"/>
    <w:rPr>
      <w:rFonts w:ascii="Segoe UI" w:hAnsi="Segoe UI"/>
      <w:b/>
      <w:color w:val="FFFFFF"/>
      <w:sz w:val="36"/>
      <w:szCs w:val="36"/>
    </w:rPr>
  </w:style>
  <w:style w:type="character" w:customStyle="1" w:styleId="CoverDBChar">
    <w:name w:val="*Cover DB Char"/>
    <w:link w:val="CoverDB"/>
    <w:uiPriority w:val="41"/>
    <w:rPr>
      <w:color w:val="FFFFFF"/>
      <w:sz w:val="72"/>
      <w:szCs w:val="72"/>
    </w:rPr>
  </w:style>
  <w:style w:type="paragraph" w:styleId="BodyText">
    <w:name w:val="Body Text"/>
    <w:basedOn w:val="Normal"/>
    <w:link w:val="BodyTextChar"/>
    <w:qFormat/>
    <w:rsid w:val="00932421"/>
  </w:style>
  <w:style w:type="character" w:customStyle="1" w:styleId="BodyTextChar">
    <w:name w:val="Body Text Char"/>
    <w:basedOn w:val="DefaultParagraphFont"/>
    <w:link w:val="BodyText"/>
    <w:rsid w:val="00932421"/>
    <w:rPr>
      <w:rFonts w:ascii="Segoe UI" w:hAnsi="Segoe UI"/>
      <w:sz w:val="20"/>
    </w:rPr>
  </w:style>
  <w:style w:type="paragraph" w:customStyle="1" w:styleId="SenderAddress">
    <w:name w:val="Sender Address"/>
    <w:qFormat/>
    <w:rsid w:val="00932421"/>
    <w:pPr>
      <w:spacing w:line="259" w:lineRule="auto"/>
    </w:pPr>
    <w:rPr>
      <w:rFonts w:ascii="Segoe UI" w:hAnsi="Segoe UI"/>
      <w:color w:val="718674"/>
      <w:sz w:val="20"/>
    </w:rPr>
  </w:style>
  <w:style w:type="paragraph" w:customStyle="1" w:styleId="SenderTelephoneNumbers">
    <w:name w:val="Sender Telephone Numbers"/>
    <w:qFormat/>
    <w:rsid w:val="00932421"/>
    <w:pPr>
      <w:spacing w:line="259" w:lineRule="auto"/>
    </w:pPr>
    <w:rPr>
      <w:rFonts w:ascii="Segoe UI" w:hAnsi="Segoe UI"/>
      <w:color w:val="718674"/>
      <w:sz w:val="20"/>
    </w:rPr>
  </w:style>
  <w:style w:type="paragraph" w:customStyle="1" w:styleId="WC-TagLine">
    <w:name w:val="W&amp;C - Tag Line"/>
    <w:uiPriority w:val="26"/>
    <w:unhideWhenUsed/>
    <w:rsid w:val="00704F36"/>
    <w:rPr>
      <w:rFonts w:eastAsia="Calibri"/>
      <w:b/>
      <w:bCs/>
      <w:color w:val="21578A"/>
    </w:rPr>
  </w:style>
  <w:style w:type="paragraph" w:customStyle="1" w:styleId="SenderWebPage">
    <w:name w:val="Sender Web Page"/>
    <w:uiPriority w:val="26"/>
    <w:qFormat/>
    <w:rsid w:val="00932421"/>
    <w:pPr>
      <w:spacing w:line="259" w:lineRule="auto"/>
    </w:pPr>
    <w:rPr>
      <w:color w:val="718674"/>
    </w:rPr>
  </w:style>
  <w:style w:type="table" w:customStyle="1" w:styleId="TableGrid5">
    <w:name w:val="Table Grid5"/>
    <w:basedOn w:val="TableNormal"/>
    <w:next w:val="TableGrid"/>
    <w:rsid w:val="0093242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3242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932421"/>
    <w:rPr>
      <w:color w:val="808080"/>
    </w:rPr>
  </w:style>
  <w:style w:type="character" w:customStyle="1" w:styleId="FooterChar">
    <w:name w:val="Footer Char"/>
    <w:link w:val="Footer"/>
    <w:uiPriority w:val="39"/>
    <w:rsid w:val="00932421"/>
    <w:rPr>
      <w:rFonts w:ascii="Segoe UI" w:hAnsi="Segoe UI" w:cs="Arial"/>
      <w:sz w:val="18"/>
      <w:szCs w:val="20"/>
    </w:rPr>
  </w:style>
  <w:style w:type="paragraph" w:styleId="TableofFigures">
    <w:name w:val="table of figures"/>
    <w:basedOn w:val="Normal"/>
    <w:next w:val="Normal"/>
    <w:autoRedefine/>
    <w:uiPriority w:val="99"/>
    <w:rsid w:val="00932421"/>
    <w:pPr>
      <w:tabs>
        <w:tab w:val="right" w:leader="dot" w:pos="9350"/>
      </w:tabs>
      <w:ind w:left="1440" w:hanging="1440"/>
    </w:pPr>
  </w:style>
  <w:style w:type="paragraph" w:customStyle="1" w:styleId="CoverD">
    <w:name w:val="*Cover D"/>
    <w:basedOn w:val="Normal"/>
    <w:uiPriority w:val="41"/>
    <w:unhideWhenUsed/>
    <w:pPr>
      <w:overflowPunct/>
      <w:autoSpaceDE/>
      <w:autoSpaceDN/>
      <w:adjustRightInd/>
      <w:textAlignment w:val="auto"/>
    </w:pPr>
    <w:rPr>
      <w:color w:val="FFFFFF"/>
      <w:sz w:val="36"/>
      <w:szCs w:val="36"/>
    </w:rPr>
  </w:style>
  <w:style w:type="paragraph" w:customStyle="1" w:styleId="QuickPartsAddress">
    <w:name w:val="QuickPartsAddress"/>
    <w:basedOn w:val="Normal"/>
    <w:next w:val="Normal"/>
    <w:link w:val="QuickPartsAddressChar"/>
    <w:uiPriority w:val="43"/>
    <w:rsid w:val="00932421"/>
    <w:pPr>
      <w:tabs>
        <w:tab w:val="left" w:pos="7200"/>
      </w:tabs>
      <w:ind w:left="4320" w:right="4320"/>
      <w:jc w:val="right"/>
    </w:pPr>
  </w:style>
  <w:style w:type="character" w:customStyle="1" w:styleId="QuickPartsAddressChar">
    <w:name w:val="QuickPartsAddress Char"/>
    <w:basedOn w:val="DefaultParagraphFont"/>
    <w:link w:val="QuickPartsAddress"/>
    <w:uiPriority w:val="43"/>
    <w:rsid w:val="00932421"/>
    <w:rPr>
      <w:rFonts w:ascii="Segoe UI" w:hAnsi="Segoe UI"/>
      <w:sz w:val="20"/>
    </w:rPr>
  </w:style>
  <w:style w:type="character" w:customStyle="1" w:styleId="BulletChar">
    <w:name w:val="Bullet Char"/>
    <w:basedOn w:val="DefaultParagraphFont"/>
    <w:link w:val="Bullet"/>
    <w:uiPriority w:val="7"/>
    <w:rsid w:val="00932421"/>
    <w:rPr>
      <w:rFonts w:ascii="Segoe UI" w:hAnsi="Segoe UI"/>
      <w:sz w:val="20"/>
    </w:rPr>
  </w:style>
  <w:style w:type="character" w:customStyle="1" w:styleId="SubtitleChar">
    <w:name w:val="Subtitle Char"/>
    <w:link w:val="Subtitle"/>
    <w:uiPriority w:val="6"/>
    <w:rsid w:val="00932421"/>
    <w:rPr>
      <w:rFonts w:ascii="Segoe UI" w:hAnsi="Segoe UI"/>
      <w:b/>
      <w:bCs/>
      <w:sz w:val="24"/>
    </w:rPr>
  </w:style>
  <w:style w:type="character" w:customStyle="1" w:styleId="BulletIndentChar">
    <w:name w:val="Bullet Indent Char"/>
    <w:basedOn w:val="DefaultParagraphFont"/>
    <w:link w:val="BulletIndent"/>
    <w:uiPriority w:val="7"/>
    <w:rsid w:val="00932421"/>
    <w:rPr>
      <w:rFonts w:ascii="Segoe UI" w:hAnsi="Segoe UI"/>
      <w:sz w:val="20"/>
    </w:rPr>
  </w:style>
  <w:style w:type="paragraph" w:styleId="NoSpacing">
    <w:name w:val="No Spacing"/>
    <w:uiPriority w:val="39"/>
    <w:semiHidden/>
    <w:rsid w:val="0093242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ListParagraph">
    <w:name w:val="List Paragraph"/>
    <w:basedOn w:val="Normal"/>
    <w:uiPriority w:val="44"/>
    <w:rsid w:val="00932421"/>
    <w:pPr>
      <w:ind w:left="720"/>
      <w:contextualSpacing/>
    </w:pPr>
  </w:style>
  <w:style w:type="character" w:customStyle="1" w:styleId="Heading2Char">
    <w:name w:val="Heading 2 Char"/>
    <w:link w:val="Heading2"/>
    <w:uiPriority w:val="1"/>
    <w:rsid w:val="00932421"/>
    <w:rPr>
      <w:rFonts w:ascii="Segoe UI" w:hAnsi="Segoe UI"/>
      <w:b/>
    </w:rPr>
  </w:style>
  <w:style w:type="character" w:customStyle="1" w:styleId="Heading3Char">
    <w:name w:val="Heading 3 Char"/>
    <w:link w:val="Heading3"/>
    <w:uiPriority w:val="1"/>
    <w:rsid w:val="00932421"/>
    <w:rPr>
      <w:rFonts w:ascii="Segoe UI" w:hAnsi="Segoe UI"/>
      <w:b/>
    </w:rPr>
  </w:style>
  <w:style w:type="character" w:customStyle="1" w:styleId="Heading4Char">
    <w:name w:val="Heading 4 Char"/>
    <w:link w:val="Heading4"/>
    <w:uiPriority w:val="1"/>
    <w:rsid w:val="00932421"/>
    <w:rPr>
      <w:rFonts w:ascii="Segoe UI" w:hAnsi="Segoe UI"/>
      <w:b/>
    </w:rPr>
  </w:style>
  <w:style w:type="character" w:customStyle="1" w:styleId="Heading5Char">
    <w:name w:val="Heading 5 Char"/>
    <w:link w:val="Heading5"/>
    <w:uiPriority w:val="1"/>
    <w:rsid w:val="00932421"/>
    <w:rPr>
      <w:rFonts w:ascii="Segoe UI" w:hAnsi="Segoe UI"/>
      <w:b/>
    </w:rPr>
  </w:style>
  <w:style w:type="character" w:customStyle="1" w:styleId="Heading6Char">
    <w:name w:val="Heading 6 Char"/>
    <w:link w:val="Heading6"/>
    <w:uiPriority w:val="40"/>
    <w:rsid w:val="00932421"/>
    <w:rPr>
      <w:rFonts w:ascii="Segoe UI" w:hAnsi="Segoe UI"/>
      <w:b/>
    </w:rPr>
  </w:style>
  <w:style w:type="character" w:customStyle="1" w:styleId="Heading7Char">
    <w:name w:val="Heading 7 Char"/>
    <w:link w:val="Heading7"/>
    <w:uiPriority w:val="40"/>
    <w:rsid w:val="00932421"/>
    <w:rPr>
      <w:rFonts w:ascii="Segoe UI" w:hAnsi="Segoe UI"/>
      <w:b/>
    </w:rPr>
  </w:style>
  <w:style w:type="character" w:customStyle="1" w:styleId="Heading8Char">
    <w:name w:val="Heading 8 Char"/>
    <w:link w:val="Heading8"/>
    <w:uiPriority w:val="40"/>
    <w:rsid w:val="00932421"/>
    <w:rPr>
      <w:rFonts w:ascii="Segoe UI" w:hAnsi="Segoe UI"/>
      <w:b/>
      <w:szCs w:val="24"/>
    </w:rPr>
  </w:style>
  <w:style w:type="character" w:customStyle="1" w:styleId="Heading9Char">
    <w:name w:val="Heading 9 Char"/>
    <w:link w:val="Heading9"/>
    <w:uiPriority w:val="40"/>
    <w:rsid w:val="00932421"/>
    <w:rPr>
      <w:rFonts w:ascii="Segoe UI" w:hAnsi="Segoe UI"/>
      <w:b/>
      <w:szCs w:val="24"/>
    </w:rPr>
  </w:style>
  <w:style w:type="character" w:customStyle="1" w:styleId="TableHeadingChar">
    <w:name w:val="Table Heading Char"/>
    <w:link w:val="TableHeading"/>
    <w:uiPriority w:val="2"/>
    <w:rsid w:val="00932421"/>
    <w:rPr>
      <w:rFonts w:ascii="Segoe UI" w:hAnsi="Segoe UI"/>
      <w:b/>
      <w:caps/>
      <w:sz w:val="20"/>
    </w:rPr>
  </w:style>
  <w:style w:type="character" w:customStyle="1" w:styleId="FigureHeadingChar">
    <w:name w:val="Figure Heading Char"/>
    <w:link w:val="FigureHeading"/>
    <w:uiPriority w:val="3"/>
    <w:rsid w:val="00932421"/>
    <w:rPr>
      <w:rFonts w:ascii="Segoe UI" w:hAnsi="Segoe UI"/>
      <w:b/>
      <w:caps/>
      <w:sz w:val="20"/>
    </w:rPr>
  </w:style>
  <w:style w:type="paragraph" w:styleId="Header">
    <w:name w:val="header"/>
    <w:basedOn w:val="Heading1"/>
    <w:next w:val="BodyText"/>
    <w:link w:val="HeaderChar"/>
    <w:uiPriority w:val="4"/>
    <w:qFormat/>
    <w:rsid w:val="00932421"/>
    <w:pPr>
      <w:numPr>
        <w:numId w:val="0"/>
      </w:numPr>
      <w:spacing w:after="280"/>
      <w:ind w:left="547"/>
    </w:pPr>
    <w:rPr>
      <w:sz w:val="24"/>
      <w:szCs w:val="28"/>
    </w:rPr>
  </w:style>
  <w:style w:type="character" w:customStyle="1" w:styleId="HeaderChar">
    <w:name w:val="Header Char"/>
    <w:link w:val="Header"/>
    <w:uiPriority w:val="4"/>
    <w:rsid w:val="00932421"/>
    <w:rPr>
      <w:rFonts w:ascii="Segoe UI" w:hAnsi="Segoe UI"/>
      <w:b/>
      <w:caps/>
      <w:sz w:val="24"/>
      <w:szCs w:val="28"/>
    </w:rPr>
  </w:style>
  <w:style w:type="character" w:customStyle="1" w:styleId="TOC1Char">
    <w:name w:val="TOC 1 Char"/>
    <w:link w:val="TOC1"/>
    <w:uiPriority w:val="39"/>
    <w:rsid w:val="00932421"/>
    <w:rPr>
      <w:rFonts w:ascii="Segoe UI" w:hAnsi="Segoe UI"/>
      <w:b/>
      <w:bCs/>
      <w:caps/>
      <w:noProof/>
      <w:sz w:val="20"/>
    </w:rPr>
  </w:style>
  <w:style w:type="character" w:customStyle="1" w:styleId="TOC3Char">
    <w:name w:val="TOC 3 Char"/>
    <w:link w:val="TOC3"/>
    <w:uiPriority w:val="39"/>
    <w:rsid w:val="00932421"/>
    <w:rPr>
      <w:rFonts w:ascii="Segoe UI" w:hAnsi="Segoe UI"/>
      <w:iCs/>
      <w:noProof/>
      <w:sz w:val="20"/>
    </w:rPr>
  </w:style>
  <w:style w:type="character" w:customStyle="1" w:styleId="TOC2Char">
    <w:name w:val="TOC 2 Char"/>
    <w:link w:val="TOC2"/>
    <w:uiPriority w:val="39"/>
    <w:rsid w:val="00932421"/>
    <w:rPr>
      <w:rFonts w:ascii="Segoe UI" w:hAnsi="Segoe UI"/>
      <w:sz w:val="20"/>
    </w:rPr>
  </w:style>
  <w:style w:type="character" w:customStyle="1" w:styleId="TOC4Char">
    <w:name w:val="TOC 4 Char"/>
    <w:link w:val="TOC4"/>
    <w:uiPriority w:val="39"/>
    <w:rsid w:val="00932421"/>
    <w:rPr>
      <w:rFonts w:ascii="Segoe UI" w:hAnsi="Segoe UI"/>
      <w:iCs/>
      <w:noProof/>
      <w:sz w:val="20"/>
      <w:szCs w:val="21"/>
    </w:rPr>
  </w:style>
  <w:style w:type="character" w:customStyle="1" w:styleId="TOC5Char">
    <w:name w:val="TOC 5 Char"/>
    <w:link w:val="TOC5"/>
    <w:uiPriority w:val="39"/>
    <w:rsid w:val="00932421"/>
    <w:rPr>
      <w:rFonts w:ascii="Segoe UI" w:hAnsi="Segoe UI"/>
      <w:iCs/>
      <w:noProof/>
      <w:sz w:val="20"/>
      <w:szCs w:val="21"/>
    </w:rPr>
  </w:style>
  <w:style w:type="paragraph" w:styleId="EnvelopeAddress">
    <w:name w:val="envelope address"/>
    <w:basedOn w:val="Normal"/>
    <w:uiPriority w:val="99"/>
    <w:semiHidden/>
    <w:rsid w:val="00932421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32421"/>
    <w:rPr>
      <w:szCs w:val="20"/>
    </w:rPr>
  </w:style>
  <w:style w:type="numbering" w:customStyle="1" w:styleId="WCBulletList">
    <w:name w:val="WC Bullet List"/>
    <w:uiPriority w:val="99"/>
    <w:rsid w:val="00932421"/>
    <w:pPr>
      <w:numPr>
        <w:numId w:val="5"/>
      </w:numPr>
    </w:pPr>
  </w:style>
  <w:style w:type="paragraph" w:styleId="Caption">
    <w:name w:val="caption"/>
    <w:basedOn w:val="Normal"/>
    <w:next w:val="Normal"/>
    <w:link w:val="CaptionChar"/>
    <w:uiPriority w:val="2"/>
    <w:rsid w:val="00932421"/>
    <w:pPr>
      <w:keepNext/>
      <w:tabs>
        <w:tab w:val="left" w:pos="720"/>
      </w:tabs>
      <w:jc w:val="center"/>
      <w:outlineLvl w:val="0"/>
    </w:pPr>
    <w:rPr>
      <w:b/>
      <w:bCs/>
      <w:sz w:val="24"/>
      <w:szCs w:val="18"/>
    </w:rPr>
  </w:style>
  <w:style w:type="character" w:customStyle="1" w:styleId="CaptionChar">
    <w:name w:val="Caption Char"/>
    <w:basedOn w:val="HeaderChar"/>
    <w:link w:val="Caption"/>
    <w:uiPriority w:val="2"/>
    <w:rsid w:val="00932421"/>
    <w:rPr>
      <w:rFonts w:ascii="Segoe UI" w:hAnsi="Segoe UI"/>
      <w:b/>
      <w:bCs/>
      <w:caps w:val="0"/>
      <w:sz w:val="24"/>
      <w:szCs w:val="18"/>
    </w:rPr>
  </w:style>
  <w:style w:type="table" w:styleId="GridTable1Light">
    <w:name w:val="Grid Table 1 Light"/>
    <w:basedOn w:val="TableNormal"/>
    <w:uiPriority w:val="46"/>
    <w:rsid w:val="00704F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next w:val="TableGrid"/>
    <w:rsid w:val="0093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32421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932421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932421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93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iderHead">
    <w:name w:val="*Divider Head"/>
    <w:basedOn w:val="Normal"/>
    <w:rsid w:val="00BC67DE"/>
    <w:pPr>
      <w:overflowPunct/>
      <w:autoSpaceDE/>
      <w:autoSpaceDN/>
      <w:adjustRightInd/>
      <w:spacing w:before="360"/>
      <w:textAlignment w:val="auto"/>
    </w:pPr>
    <w:rPr>
      <w:rFonts w:ascii="Garamond" w:hAnsi="Garamond"/>
      <w:b/>
      <w:bCs/>
      <w:color w:val="644459"/>
      <w:sz w:val="152"/>
      <w:szCs w:val="152"/>
    </w:rPr>
  </w:style>
  <w:style w:type="paragraph" w:customStyle="1" w:styleId="Dividersubhead-ANarrow">
    <w:name w:val="*Divider subhead - A Narrow"/>
    <w:basedOn w:val="Normal"/>
    <w:rsid w:val="00BC67DE"/>
    <w:pPr>
      <w:overflowPunct/>
      <w:autoSpaceDE/>
      <w:autoSpaceDN/>
      <w:adjustRightInd/>
      <w:spacing w:after="144" w:line="271" w:lineRule="auto"/>
      <w:textAlignment w:val="auto"/>
    </w:pPr>
    <w:rPr>
      <w:b/>
      <w:bCs/>
      <w:caps/>
      <w:color w:val="644459"/>
      <w:sz w:val="62"/>
      <w:szCs w:val="62"/>
    </w:rPr>
  </w:style>
  <w:style w:type="character" w:styleId="PageNumber">
    <w:name w:val="page number"/>
    <w:basedOn w:val="DefaultParagraphFont"/>
    <w:uiPriority w:val="99"/>
    <w:semiHidden/>
    <w:rsid w:val="00932421"/>
  </w:style>
  <w:style w:type="paragraph" w:customStyle="1" w:styleId="Footer0">
    <w:name w:val="* Footer"/>
    <w:basedOn w:val="Footer"/>
    <w:rsid w:val="00BF6FE8"/>
    <w:pPr>
      <w:pBdr>
        <w:top w:val="none" w:sz="0" w:space="0" w:color="auto"/>
      </w:pBdr>
      <w:tabs>
        <w:tab w:val="clear" w:pos="8280"/>
        <w:tab w:val="right" w:pos="8640"/>
      </w:tabs>
    </w:pPr>
    <w:rPr>
      <w:rFonts w:cs="Times New Roman"/>
      <w:color w:val="B3B38C"/>
    </w:rPr>
  </w:style>
  <w:style w:type="character" w:styleId="UnresolvedMention">
    <w:name w:val="Unresolved Mention"/>
    <w:basedOn w:val="DefaultParagraphFont"/>
    <w:uiPriority w:val="99"/>
    <w:semiHidden/>
    <w:unhideWhenUsed/>
    <w:rsid w:val="000476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5B51"/>
  </w:style>
  <w:style w:type="paragraph" w:customStyle="1" w:styleId="HeadingES">
    <w:name w:val="Heading ES"/>
    <w:basedOn w:val="Header"/>
    <w:next w:val="BodyText"/>
    <w:link w:val="HeadingESChar"/>
    <w:uiPriority w:val="4"/>
    <w:semiHidden/>
    <w:qFormat/>
    <w:rsid w:val="00932421"/>
    <w:pPr>
      <w:keepNext/>
      <w:keepLines/>
    </w:pPr>
  </w:style>
  <w:style w:type="character" w:customStyle="1" w:styleId="HeadingESChar">
    <w:name w:val="Heading ES Char"/>
    <w:link w:val="HeadingES"/>
    <w:uiPriority w:val="4"/>
    <w:semiHidden/>
    <w:rsid w:val="00932421"/>
    <w:rPr>
      <w:rFonts w:ascii="Segoe UI" w:hAnsi="Segoe UI"/>
      <w:b/>
      <w:caps/>
      <w:sz w:val="24"/>
      <w:szCs w:val="28"/>
    </w:rPr>
  </w:style>
  <w:style w:type="paragraph" w:styleId="TOC6">
    <w:name w:val="toc 6"/>
    <w:basedOn w:val="TOC5"/>
    <w:next w:val="Normal"/>
    <w:link w:val="TOC6Char"/>
    <w:autoRedefine/>
    <w:uiPriority w:val="39"/>
    <w:semiHidden/>
    <w:rsid w:val="00932421"/>
    <w:pPr>
      <w:tabs>
        <w:tab w:val="clear" w:pos="9360"/>
        <w:tab w:val="left" w:pos="4320"/>
        <w:tab w:val="right" w:leader="dot" w:pos="9350"/>
      </w:tabs>
      <w:ind w:left="4320" w:hanging="1260"/>
    </w:pPr>
    <w:rPr>
      <w:rFonts w:asciiTheme="minorHAnsi" w:eastAsiaTheme="minorEastAsia" w:hAnsiTheme="minorHAnsi" w:cstheme="minorBidi"/>
    </w:rPr>
  </w:style>
  <w:style w:type="paragraph" w:styleId="TOC7">
    <w:name w:val="toc 7"/>
    <w:basedOn w:val="TOC6"/>
    <w:next w:val="Normal"/>
    <w:link w:val="TOC7Char"/>
    <w:autoRedefine/>
    <w:uiPriority w:val="39"/>
    <w:semiHidden/>
    <w:rsid w:val="00932421"/>
    <w:pPr>
      <w:tabs>
        <w:tab w:val="clear" w:pos="4320"/>
        <w:tab w:val="left" w:pos="5220"/>
      </w:tabs>
      <w:ind w:left="5220" w:hanging="1440"/>
    </w:pPr>
  </w:style>
  <w:style w:type="paragraph" w:styleId="TOC8">
    <w:name w:val="toc 8"/>
    <w:basedOn w:val="TOC7"/>
    <w:next w:val="Normal"/>
    <w:link w:val="TOC8Char"/>
    <w:autoRedefine/>
    <w:uiPriority w:val="39"/>
    <w:semiHidden/>
    <w:rsid w:val="00932421"/>
    <w:pPr>
      <w:tabs>
        <w:tab w:val="clear" w:pos="5220"/>
        <w:tab w:val="left" w:pos="6120"/>
      </w:tabs>
      <w:ind w:left="6120" w:hanging="1620"/>
    </w:pPr>
  </w:style>
  <w:style w:type="table" w:customStyle="1" w:styleId="GridTable1Light1">
    <w:name w:val="Grid Table 1 Light1"/>
    <w:basedOn w:val="TableNormal"/>
    <w:uiPriority w:val="46"/>
    <w:rsid w:val="0093242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endixHeadingChar">
    <w:name w:val="Appendix Heading Char"/>
    <w:basedOn w:val="Heading1Char"/>
    <w:link w:val="AppendixHeading"/>
    <w:uiPriority w:val="4"/>
    <w:rsid w:val="00932421"/>
    <w:rPr>
      <w:rFonts w:ascii="Segoe UI" w:hAnsi="Segoe UI"/>
      <w:b/>
      <w:caps/>
      <w:sz w:val="24"/>
      <w:szCs w:val="28"/>
    </w:rPr>
  </w:style>
  <w:style w:type="paragraph" w:styleId="List">
    <w:name w:val="List"/>
    <w:basedOn w:val="Normal"/>
    <w:uiPriority w:val="99"/>
    <w:semiHidden/>
    <w:rsid w:val="00932421"/>
    <w:pPr>
      <w:ind w:left="360" w:hanging="360"/>
      <w:contextualSpacing/>
    </w:pPr>
  </w:style>
  <w:style w:type="paragraph" w:styleId="TableofAuthorities">
    <w:name w:val="table of authorities"/>
    <w:basedOn w:val="Normal"/>
    <w:next w:val="Normal"/>
    <w:uiPriority w:val="99"/>
    <w:semiHidden/>
    <w:rsid w:val="00932421"/>
    <w:pPr>
      <w:ind w:left="220" w:hanging="220"/>
    </w:pPr>
  </w:style>
  <w:style w:type="numbering" w:styleId="111111">
    <w:name w:val="Outline List 2"/>
    <w:basedOn w:val="NoList"/>
    <w:uiPriority w:val="99"/>
    <w:semiHidden/>
    <w:unhideWhenUsed/>
    <w:rsid w:val="00932421"/>
    <w:pPr>
      <w:numPr>
        <w:numId w:val="24"/>
      </w:numPr>
    </w:pPr>
  </w:style>
  <w:style w:type="numbering" w:styleId="1ai">
    <w:name w:val="Outline List 1"/>
    <w:basedOn w:val="NoList"/>
    <w:uiPriority w:val="99"/>
    <w:semiHidden/>
    <w:unhideWhenUsed/>
    <w:rsid w:val="00932421"/>
    <w:pPr>
      <w:numPr>
        <w:numId w:val="25"/>
      </w:numPr>
    </w:pPr>
  </w:style>
  <w:style w:type="character" w:customStyle="1" w:styleId="CoverAChar">
    <w:name w:val="*Cover A Char"/>
    <w:basedOn w:val="Heading1Char"/>
    <w:link w:val="CoverA"/>
    <w:uiPriority w:val="41"/>
    <w:rsid w:val="00932421"/>
    <w:rPr>
      <w:rFonts w:ascii="Segoe UI" w:hAnsi="Segoe UI"/>
      <w:b/>
      <w:caps/>
      <w:color w:val="FFFFFF"/>
      <w:spacing w:val="-24"/>
      <w:sz w:val="48"/>
      <w:szCs w:val="48"/>
    </w:rPr>
  </w:style>
  <w:style w:type="paragraph" w:styleId="TOC9">
    <w:name w:val="toc 9"/>
    <w:basedOn w:val="TOC8"/>
    <w:next w:val="Normal"/>
    <w:link w:val="TOC9Char"/>
    <w:autoRedefine/>
    <w:uiPriority w:val="39"/>
    <w:semiHidden/>
    <w:rsid w:val="00932421"/>
    <w:pPr>
      <w:tabs>
        <w:tab w:val="left" w:pos="7020"/>
      </w:tabs>
      <w:spacing w:after="100"/>
      <w:ind w:left="7020" w:hanging="1800"/>
    </w:pPr>
  </w:style>
  <w:style w:type="character" w:customStyle="1" w:styleId="TOC6Char">
    <w:name w:val="TOC 6 Char"/>
    <w:basedOn w:val="TOC5Char"/>
    <w:link w:val="TOC6"/>
    <w:uiPriority w:val="39"/>
    <w:semiHidden/>
    <w:rsid w:val="00932421"/>
    <w:rPr>
      <w:rFonts w:asciiTheme="minorHAnsi" w:eastAsiaTheme="minorEastAsia" w:hAnsiTheme="minorHAnsi" w:cstheme="minorBidi"/>
      <w:iCs/>
      <w:noProof/>
      <w:sz w:val="20"/>
      <w:szCs w:val="21"/>
    </w:rPr>
  </w:style>
  <w:style w:type="character" w:customStyle="1" w:styleId="TOC7Char">
    <w:name w:val="TOC 7 Char"/>
    <w:basedOn w:val="TOC6Char"/>
    <w:link w:val="TOC7"/>
    <w:uiPriority w:val="39"/>
    <w:semiHidden/>
    <w:rsid w:val="00932421"/>
    <w:rPr>
      <w:rFonts w:asciiTheme="minorHAnsi" w:eastAsiaTheme="minorEastAsia" w:hAnsiTheme="minorHAnsi" w:cstheme="minorBidi"/>
      <w:iCs/>
      <w:noProof/>
      <w:sz w:val="20"/>
      <w:szCs w:val="21"/>
    </w:rPr>
  </w:style>
  <w:style w:type="character" w:customStyle="1" w:styleId="TOC8Char">
    <w:name w:val="TOC 8 Char"/>
    <w:basedOn w:val="TOC7Char"/>
    <w:link w:val="TOC8"/>
    <w:uiPriority w:val="39"/>
    <w:semiHidden/>
    <w:rsid w:val="00932421"/>
    <w:rPr>
      <w:rFonts w:asciiTheme="minorHAnsi" w:eastAsiaTheme="minorEastAsia" w:hAnsiTheme="minorHAnsi" w:cstheme="minorBidi"/>
      <w:iCs/>
      <w:noProof/>
      <w:sz w:val="20"/>
      <w:szCs w:val="21"/>
    </w:rPr>
  </w:style>
  <w:style w:type="character" w:customStyle="1" w:styleId="TOC9Char">
    <w:name w:val="TOC 9 Char"/>
    <w:basedOn w:val="TOC8Char"/>
    <w:link w:val="TOC9"/>
    <w:uiPriority w:val="39"/>
    <w:semiHidden/>
    <w:rsid w:val="00932421"/>
    <w:rPr>
      <w:rFonts w:asciiTheme="minorHAnsi" w:eastAsiaTheme="minorEastAsia" w:hAnsiTheme="minorHAnsi" w:cstheme="minorBidi"/>
      <w:iCs/>
      <w:noProof/>
      <w:sz w:val="20"/>
      <w:szCs w:val="21"/>
    </w:rPr>
  </w:style>
  <w:style w:type="paragraph" w:customStyle="1" w:styleId="Default">
    <w:name w:val="Default"/>
    <w:rsid w:val="009324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37855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79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36062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94310286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9615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139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94819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4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726636208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6516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40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7296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52652876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72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23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10273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4537578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14004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1060AC"/>
                                <w:left w:val="single" w:sz="6" w:space="2" w:color="1060AC"/>
                                <w:bottom w:val="single" w:sz="6" w:space="2" w:color="1060AC"/>
                                <w:right w:val="single" w:sz="6" w:space="2" w:color="1060AC"/>
                              </w:divBdr>
                              <w:divsChild>
                                <w:div w:id="212205831">
                                  <w:marLeft w:val="72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8082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87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4498E7"/>
                            <w:left w:val="single" w:sz="6" w:space="8" w:color="4498E7"/>
                            <w:bottom w:val="single" w:sz="6" w:space="8" w:color="2C78BE"/>
                            <w:right w:val="single" w:sz="6" w:space="8" w:color="2C78BE"/>
                          </w:divBdr>
                          <w:divsChild>
                            <w:div w:id="77347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8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9AA7B9"/>
                                        <w:right w:val="none" w:sz="0" w:space="0" w:color="auto"/>
                                      </w:divBdr>
                                      <w:divsChild>
                                        <w:div w:id="1020934021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0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3124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015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FFFFFF"/>
                <w:bottom w:val="none" w:sz="0" w:space="0" w:color="auto"/>
                <w:right w:val="single" w:sz="36" w:space="0" w:color="FFFFFF"/>
              </w:divBdr>
              <w:divsChild>
                <w:div w:id="3124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1060AC"/>
                                <w:left w:val="single" w:sz="6" w:space="2" w:color="1060AC"/>
                                <w:bottom w:val="single" w:sz="6" w:space="2" w:color="1060AC"/>
                                <w:right w:val="single" w:sz="6" w:space="2" w:color="1060AC"/>
                              </w:divBdr>
                              <w:divsChild>
                                <w:div w:id="210963422">
                                  <w:marLeft w:val="72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oodardcurran.net\shared\Applications\WCOfficeTemplates\Templates\Letter.dotx" TargetMode="External"/></Relationships>
</file>

<file path=word/theme/theme1.xml><?xml version="1.0" encoding="utf-8"?>
<a:theme xmlns:a="http://schemas.openxmlformats.org/drawingml/2006/main" name="W&amp;C Theme">
  <a:themeElements>
    <a:clrScheme name="W&amp;C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E3B68"/>
      </a:accent1>
      <a:accent2>
        <a:srgbClr val="007B98"/>
      </a:accent2>
      <a:accent3>
        <a:srgbClr val="C6E4DE"/>
      </a:accent3>
      <a:accent4>
        <a:srgbClr val="4A525E"/>
      </a:accent4>
      <a:accent5>
        <a:srgbClr val="9EAFBB"/>
      </a:accent5>
      <a:accent6>
        <a:srgbClr val="E1EAF0"/>
      </a:accent6>
      <a:hlink>
        <a:srgbClr val="0000FF"/>
      </a:hlink>
      <a:folHlink>
        <a:srgbClr val="0000FF"/>
      </a:folHlink>
    </a:clrScheme>
    <a:fontScheme name="W&amp;C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AFF6A19449C4BB452B79602B896F8" ma:contentTypeVersion="13" ma:contentTypeDescription="Create a new document." ma:contentTypeScope="" ma:versionID="4ab19dbea5d0286f2e32ac174d22bf34">
  <xsd:schema xmlns:xsd="http://www.w3.org/2001/XMLSchema" xmlns:xs="http://www.w3.org/2001/XMLSchema" xmlns:p="http://schemas.microsoft.com/office/2006/metadata/properties" xmlns:ns3="ad2f89a3-477e-423d-b478-a4a7c6a81124" xmlns:ns4="55401008-ed39-48d2-a9bd-d1d3e166414f" targetNamespace="http://schemas.microsoft.com/office/2006/metadata/properties" ma:root="true" ma:fieldsID="7a92e0d91dc21dbea0678017003420f1" ns3:_="" ns4:_="">
    <xsd:import namespace="ad2f89a3-477e-423d-b478-a4a7c6a81124"/>
    <xsd:import namespace="55401008-ed39-48d2-a9bd-d1d3e16641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f89a3-477e-423d-b478-a4a7c6a81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1008-ed39-48d2-a9bd-d1d3e166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D9B1F5E-9CD5-4C00-876A-949BA150D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f89a3-477e-423d-b478-a4a7c6a81124"/>
    <ds:schemaRef ds:uri="55401008-ed39-48d2-a9bd-d1d3e1664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8570A-3373-4E61-BFC7-E4CE9BBDD78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55401008-ed39-48d2-a9bd-d1d3e166414f"/>
    <ds:schemaRef ds:uri="ad2f89a3-477e-423d-b478-a4a7c6a81124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7E19065-8A50-4DCD-8077-3067C0955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56FC6-9556-4DE6-B15A-6AE80C0F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1</Pages>
  <Words>230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 Fields</dc:creator>
  <cp:keywords>Normal</cp:keywords>
  <dc:description/>
  <cp:lastModifiedBy>Brent Bridges</cp:lastModifiedBy>
  <cp:revision>2</cp:revision>
  <cp:lastPrinted>2023-06-22T20:06:00Z</cp:lastPrinted>
  <dcterms:created xsi:type="dcterms:W3CDTF">2023-06-22T20:22:00Z</dcterms:created>
  <dcterms:modified xsi:type="dcterms:W3CDTF">2023-06-22T20:22:00Z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0x010100B39AFF6A19449C4BB452B79602B896F8</vt:lpwstr>
  </property>
  <property fmtid="{D5CDD505-2E9C-101B-9397-08002B2CF9AE}" pid="3" name="MSIP_Label_459dbfb2-99d1-4800-bc52-5e645ca43df1_Enabled">
    <vt:lpwstr>true</vt:lpwstr>
  </property>
  <property fmtid="{D5CDD505-2E9C-101B-9397-08002B2CF9AE}" pid="4" name="MSIP_Label_459dbfb2-99d1-4800-bc52-5e645ca43df1_SetDate">
    <vt:lpwstr>2023-06-22T19:15:57Z</vt:lpwstr>
  </property>
  <property fmtid="{D5CDD505-2E9C-101B-9397-08002B2CF9AE}" pid="5" name="MSIP_Label_459dbfb2-99d1-4800-bc52-5e645ca43df1_Method">
    <vt:lpwstr>Standard</vt:lpwstr>
  </property>
  <property fmtid="{D5CDD505-2E9C-101B-9397-08002B2CF9AE}" pid="6" name="MSIP_Label_459dbfb2-99d1-4800-bc52-5e645ca43df1_Name">
    <vt:lpwstr>defa4170-0d19-0005-0004-bc88714345d2</vt:lpwstr>
  </property>
  <property fmtid="{D5CDD505-2E9C-101B-9397-08002B2CF9AE}" pid="7" name="MSIP_Label_459dbfb2-99d1-4800-bc52-5e645ca43df1_SiteId">
    <vt:lpwstr>65580b2b-5e0d-4e60-a239-afb35fd31cde</vt:lpwstr>
  </property>
  <property fmtid="{D5CDD505-2E9C-101B-9397-08002B2CF9AE}" pid="8" name="MSIP_Label_459dbfb2-99d1-4800-bc52-5e645ca43df1_ActionId">
    <vt:lpwstr>7bbc2eed-b3bb-42fd-806b-6d852ebb239e</vt:lpwstr>
  </property>
  <property fmtid="{D5CDD505-2E9C-101B-9397-08002B2CF9AE}" pid="9" name="MSIP_Label_459dbfb2-99d1-4800-bc52-5e645ca43df1_ContentBits">
    <vt:lpwstr>0</vt:lpwstr>
  </property>
</Properties>
</file>